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5" w:type="dxa"/>
        <w:tblInd w:w="91" w:type="dxa"/>
        <w:tblLook w:val="04A0" w:firstRow="1" w:lastRow="0" w:firstColumn="1" w:lastColumn="0" w:noHBand="0" w:noVBand="1"/>
      </w:tblPr>
      <w:tblGrid>
        <w:gridCol w:w="560"/>
        <w:gridCol w:w="4533"/>
        <w:gridCol w:w="2814"/>
        <w:gridCol w:w="1938"/>
      </w:tblGrid>
      <w:tr w:rsidR="00853B7F" w:rsidRPr="00C31CEE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53B7F" w:rsidRPr="00C31CEE" w:rsidRDefault="00DF000D" w:rsidP="00D433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 РАБОТЫ НА</w:t>
            </w:r>
            <w:r w:rsidR="007220A5">
              <w:rPr>
                <w:b/>
                <w:bCs/>
                <w:sz w:val="24"/>
                <w:szCs w:val="24"/>
              </w:rPr>
              <w:t xml:space="preserve"> </w:t>
            </w:r>
            <w:r w:rsidR="00D433C6">
              <w:rPr>
                <w:b/>
                <w:bCs/>
                <w:sz w:val="24"/>
                <w:szCs w:val="24"/>
              </w:rPr>
              <w:t>май</w:t>
            </w:r>
            <w:bookmarkStart w:id="0" w:name="_GoBack"/>
            <w:bookmarkEnd w:id="0"/>
            <w:r w:rsidR="00071944">
              <w:rPr>
                <w:b/>
                <w:bCs/>
                <w:sz w:val="24"/>
                <w:szCs w:val="24"/>
              </w:rPr>
              <w:t xml:space="preserve"> </w:t>
            </w:r>
            <w:r w:rsidR="00E033D5">
              <w:rPr>
                <w:b/>
                <w:bCs/>
                <w:sz w:val="24"/>
                <w:szCs w:val="24"/>
              </w:rPr>
              <w:t>20</w:t>
            </w:r>
            <w:r w:rsidR="00714D1B">
              <w:rPr>
                <w:b/>
                <w:bCs/>
                <w:sz w:val="24"/>
                <w:szCs w:val="24"/>
              </w:rPr>
              <w:t>20</w:t>
            </w:r>
            <w:r w:rsidR="00E033D5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853B7F" w:rsidRPr="00C31CEE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53B7F" w:rsidRPr="00C31CEE" w:rsidRDefault="00E033D5" w:rsidP="00E033D5">
            <w:pPr>
              <w:jc w:val="center"/>
              <w:rPr>
                <w:sz w:val="24"/>
                <w:szCs w:val="24"/>
              </w:rPr>
            </w:pPr>
            <w:r w:rsidRPr="00E033D5">
              <w:rPr>
                <w:sz w:val="24"/>
                <w:szCs w:val="24"/>
              </w:rPr>
              <w:t xml:space="preserve">Территориальная избирательная комиссия </w:t>
            </w:r>
            <w:r w:rsidR="009841E6">
              <w:rPr>
                <w:sz w:val="24"/>
                <w:szCs w:val="24"/>
              </w:rPr>
              <w:t>Дзержинск</w:t>
            </w:r>
            <w:r w:rsidRPr="00E033D5">
              <w:rPr>
                <w:sz w:val="24"/>
                <w:szCs w:val="24"/>
              </w:rPr>
              <w:t xml:space="preserve">ого района города </w:t>
            </w:r>
            <w:r>
              <w:rPr>
                <w:sz w:val="24"/>
                <w:szCs w:val="24"/>
              </w:rPr>
              <w:t>П</w:t>
            </w:r>
            <w:r w:rsidRPr="00E033D5">
              <w:rPr>
                <w:sz w:val="24"/>
                <w:szCs w:val="24"/>
              </w:rPr>
              <w:t>ерми</w:t>
            </w:r>
          </w:p>
        </w:tc>
      </w:tr>
      <w:tr w:rsidR="00853B7F" w:rsidRPr="00C31CEE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3B7F" w:rsidRPr="00C31CEE" w:rsidRDefault="00853B7F" w:rsidP="00E033D5">
            <w:pPr>
              <w:rPr>
                <w:sz w:val="24"/>
                <w:szCs w:val="24"/>
              </w:rPr>
            </w:pPr>
          </w:p>
        </w:tc>
      </w:tr>
      <w:tr w:rsidR="00853B7F" w:rsidRPr="00C31CEE" w:rsidTr="00901F4E">
        <w:trPr>
          <w:trHeight w:val="810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853B7F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E033D5" w:rsidRPr="00C31CEE" w:rsidTr="00901F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D5" w:rsidRPr="006A12EF" w:rsidRDefault="00E033D5" w:rsidP="00373286">
            <w:pPr>
              <w:jc w:val="center"/>
              <w:rPr>
                <w:sz w:val="20"/>
              </w:rPr>
            </w:pPr>
            <w:r w:rsidRPr="006A12EF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21E" w:rsidRDefault="00B76093" w:rsidP="00C65DD5">
            <w:pPr>
              <w:pStyle w:val="a3"/>
              <w:numPr>
                <w:ilvl w:val="0"/>
                <w:numId w:val="1"/>
              </w:numPr>
              <w:ind w:left="0"/>
              <w:rPr>
                <w:sz w:val="20"/>
              </w:rPr>
            </w:pPr>
            <w:r>
              <w:rPr>
                <w:sz w:val="20"/>
              </w:rPr>
              <w:t>Заседания ТИК</w:t>
            </w:r>
          </w:p>
          <w:p w:rsidR="00B76093" w:rsidRPr="00E36C3F" w:rsidRDefault="00B76093" w:rsidP="00C65DD5">
            <w:pPr>
              <w:pStyle w:val="a3"/>
              <w:numPr>
                <w:ilvl w:val="0"/>
                <w:numId w:val="1"/>
              </w:numPr>
              <w:ind w:left="0"/>
              <w:rPr>
                <w:sz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D5" w:rsidRPr="006A12EF" w:rsidRDefault="00071944" w:rsidP="00373286">
            <w:pPr>
              <w:jc w:val="center"/>
              <w:rPr>
                <w:sz w:val="20"/>
              </w:rPr>
            </w:pPr>
            <w:r w:rsidRPr="00071944">
              <w:rPr>
                <w:sz w:val="20"/>
              </w:rPr>
              <w:t>До особого распоряжения в связи с Указом губернатора Пермского края от 31.03.2020 № 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D5" w:rsidRPr="006A12EF" w:rsidRDefault="00E033D5" w:rsidP="00373286">
            <w:pPr>
              <w:jc w:val="center"/>
              <w:rPr>
                <w:sz w:val="20"/>
              </w:rPr>
            </w:pPr>
            <w:r w:rsidRPr="006A12EF">
              <w:rPr>
                <w:sz w:val="20"/>
              </w:rPr>
              <w:t>Председатель ТИК</w:t>
            </w:r>
          </w:p>
          <w:p w:rsidR="00E033D5" w:rsidRPr="006A12EF" w:rsidRDefault="00E033D5" w:rsidP="00373286">
            <w:pPr>
              <w:jc w:val="center"/>
              <w:rPr>
                <w:sz w:val="20"/>
              </w:rPr>
            </w:pPr>
            <w:r w:rsidRPr="006A12EF">
              <w:rPr>
                <w:sz w:val="20"/>
              </w:rPr>
              <w:t>Секретарь ТИК</w:t>
            </w:r>
          </w:p>
        </w:tc>
      </w:tr>
      <w:tr w:rsidR="00853B7F" w:rsidRPr="00C31CEE" w:rsidTr="00901F4E">
        <w:trPr>
          <w:trHeight w:val="615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853B7F" w:rsidRPr="00C31CEE" w:rsidTr="00901F4E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071944" w:rsidRPr="00C31CEE" w:rsidTr="00127F67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6A12EF" w:rsidRDefault="00071944" w:rsidP="00373286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6A12EF" w:rsidRDefault="00071944" w:rsidP="00DA59CB">
            <w:pPr>
              <w:rPr>
                <w:sz w:val="20"/>
              </w:rPr>
            </w:pPr>
            <w:r w:rsidRPr="006A12EF">
              <w:rPr>
                <w:sz w:val="20"/>
              </w:rPr>
              <w:t>Аппаратное совещани</w:t>
            </w:r>
            <w:r>
              <w:rPr>
                <w:sz w:val="20"/>
              </w:rPr>
              <w:t>е</w:t>
            </w:r>
            <w:r w:rsidRPr="006A12EF">
              <w:rPr>
                <w:sz w:val="20"/>
              </w:rPr>
              <w:t xml:space="preserve"> у главы администрации района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44" w:rsidRDefault="00071944">
            <w:r w:rsidRPr="00F71B84">
              <w:rPr>
                <w:sz w:val="20"/>
              </w:rPr>
              <w:t>До особого распоряжения в связи с Указом губернатора Пермского края от 31.03.2020 № 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6A12EF" w:rsidRDefault="00071944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Председатель ТИК</w:t>
            </w:r>
            <w:r>
              <w:rPr>
                <w:sz w:val="20"/>
              </w:rPr>
              <w:t>/</w:t>
            </w:r>
            <w:r>
              <w:t xml:space="preserve"> </w:t>
            </w:r>
            <w:r w:rsidRPr="00AD0F75">
              <w:rPr>
                <w:sz w:val="20"/>
              </w:rPr>
              <w:t>Секретарь ТИК</w:t>
            </w:r>
          </w:p>
        </w:tc>
      </w:tr>
      <w:tr w:rsidR="00071944" w:rsidRPr="00C31CEE" w:rsidTr="00127F67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6A12EF" w:rsidRDefault="00071944" w:rsidP="00373286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6A12EF" w:rsidRDefault="00071944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Взаимодействие со структурными подразделениями администрации района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44" w:rsidRDefault="00071944">
            <w:r w:rsidRPr="00F71B84">
              <w:rPr>
                <w:sz w:val="20"/>
              </w:rPr>
              <w:t>До особого распоряжения в связи с Указом губернатора Пермского края от 31.03.2020 № 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6A12EF" w:rsidRDefault="00071944" w:rsidP="00373286">
            <w:pPr>
              <w:rPr>
                <w:sz w:val="20"/>
              </w:rPr>
            </w:pPr>
            <w:r w:rsidRPr="00145F57">
              <w:rPr>
                <w:sz w:val="20"/>
              </w:rPr>
              <w:t>Председатель ТИК/ Секретарь ТИК</w:t>
            </w:r>
          </w:p>
        </w:tc>
      </w:tr>
      <w:tr w:rsidR="00071944" w:rsidRPr="00C31CEE" w:rsidTr="00127F67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Default="00071944" w:rsidP="00373286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6A12EF" w:rsidRDefault="00071944" w:rsidP="00373286">
            <w:pPr>
              <w:rPr>
                <w:sz w:val="20"/>
              </w:rPr>
            </w:pPr>
            <w:r>
              <w:rPr>
                <w:sz w:val="20"/>
              </w:rPr>
              <w:t>Участие в заседаниях рабочей группы по оказанию содействия при организации выборов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44" w:rsidRDefault="00071944">
            <w:r w:rsidRPr="00F71B84">
              <w:rPr>
                <w:sz w:val="20"/>
              </w:rPr>
              <w:t>До особого распоряжения в связи с Указом губернатора Пермского края от 31.03.2020 № 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145F57" w:rsidRDefault="00071944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Председатель ТИК</w:t>
            </w:r>
          </w:p>
        </w:tc>
      </w:tr>
      <w:tr w:rsidR="006A12EF" w:rsidRPr="00C31CEE" w:rsidTr="00901F4E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EF" w:rsidRPr="006A12EF" w:rsidRDefault="00B76093" w:rsidP="00373286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EF" w:rsidRPr="006A12EF" w:rsidRDefault="004B0412" w:rsidP="00373286">
            <w:pPr>
              <w:rPr>
                <w:sz w:val="20"/>
                <w:lang w:bidi="ru-RU"/>
              </w:rPr>
            </w:pPr>
            <w:r w:rsidRPr="004B0412">
              <w:rPr>
                <w:sz w:val="20"/>
                <w:lang w:bidi="ru-RU"/>
              </w:rPr>
              <w:t>Контроль выполнения уполномоченными представителями администрации г. Перми, СА КСА ТИК действий по передаче сведений об избирателях и вводу сведений в систему ГАС "Выборы".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EF" w:rsidRPr="006A12EF" w:rsidRDefault="006A12EF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EF" w:rsidRPr="006A12EF" w:rsidRDefault="006A12EF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Председатель ТИК,</w:t>
            </w:r>
          </w:p>
          <w:p w:rsidR="006A12EF" w:rsidRPr="006A12EF" w:rsidRDefault="006A12EF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Системный администратор</w:t>
            </w:r>
          </w:p>
        </w:tc>
      </w:tr>
      <w:tr w:rsidR="00853B7F" w:rsidRPr="00C31CEE" w:rsidTr="00901F4E">
        <w:trPr>
          <w:trHeight w:val="510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C31CEE">
              <w:rPr>
                <w:sz w:val="24"/>
                <w:szCs w:val="24"/>
              </w:rPr>
              <w:t xml:space="preserve">(межмуниципального методического кабинета): </w:t>
            </w:r>
            <w:r w:rsidRPr="00C31CEE">
              <w:rPr>
                <w:b/>
                <w:sz w:val="24"/>
                <w:szCs w:val="24"/>
              </w:rPr>
              <w:t>обучение</w:t>
            </w:r>
            <w:r w:rsidRPr="00C31CEE">
              <w:rPr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C31CEE">
              <w:rPr>
                <w:szCs w:val="28"/>
              </w:rPr>
              <w:t xml:space="preserve"> </w:t>
            </w:r>
            <w:r w:rsidRPr="00C31CEE">
              <w:rPr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853B7F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A12EF" w:rsidRPr="00C31CEE" w:rsidTr="00901F4E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EF" w:rsidRPr="00DA59CB" w:rsidRDefault="0000621B" w:rsidP="003732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2EF" w:rsidRPr="00DA59CB" w:rsidRDefault="00AD0F75" w:rsidP="00DA59CB">
            <w:pPr>
              <w:rPr>
                <w:sz w:val="20"/>
              </w:rPr>
            </w:pPr>
            <w:r>
              <w:rPr>
                <w:sz w:val="20"/>
              </w:rPr>
              <w:t>В</w:t>
            </w:r>
            <w:r w:rsidRPr="00AD0F75">
              <w:rPr>
                <w:sz w:val="20"/>
              </w:rPr>
              <w:t>едение задачи «Кадры» ГАС «Выборы»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2EF" w:rsidRPr="00DA59CB" w:rsidRDefault="00AD0F75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2EF" w:rsidRPr="00DA59CB" w:rsidRDefault="006A12EF" w:rsidP="00373286">
            <w:pPr>
              <w:rPr>
                <w:sz w:val="20"/>
              </w:rPr>
            </w:pPr>
            <w:r w:rsidRPr="00DA59CB">
              <w:rPr>
                <w:sz w:val="20"/>
              </w:rPr>
              <w:t>Председатель ТИК,</w:t>
            </w:r>
            <w:r w:rsidR="00913F8C" w:rsidRPr="00DA59CB">
              <w:t xml:space="preserve"> </w:t>
            </w:r>
            <w:r w:rsidR="00913F8C" w:rsidRPr="00DA59CB">
              <w:rPr>
                <w:sz w:val="20"/>
              </w:rPr>
              <w:t>Системный администратор</w:t>
            </w:r>
          </w:p>
        </w:tc>
      </w:tr>
      <w:tr w:rsidR="00071944" w:rsidRPr="00C31CEE" w:rsidTr="00901F4E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Default="00071944" w:rsidP="003732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Default="009841E6" w:rsidP="00326212">
            <w:pPr>
              <w:rPr>
                <w:sz w:val="20"/>
              </w:rPr>
            </w:pPr>
            <w:r>
              <w:rPr>
                <w:sz w:val="20"/>
              </w:rPr>
              <w:t xml:space="preserve">Подготовка </w:t>
            </w:r>
            <w:r w:rsidR="00071944" w:rsidRPr="00071944">
              <w:rPr>
                <w:sz w:val="20"/>
              </w:rPr>
              <w:t xml:space="preserve">методических материалов для обучения членов участковых избирательных комиссий ТИК </w:t>
            </w:r>
            <w:r>
              <w:rPr>
                <w:sz w:val="20"/>
              </w:rPr>
              <w:t>Дзержинск</w:t>
            </w:r>
            <w:r w:rsidR="00326212">
              <w:rPr>
                <w:sz w:val="20"/>
              </w:rPr>
              <w:t>ого</w:t>
            </w:r>
            <w:r w:rsidR="00071944" w:rsidRPr="00071944">
              <w:rPr>
                <w:sz w:val="20"/>
              </w:rPr>
              <w:t xml:space="preserve"> района города Перми.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6A12EF" w:rsidRDefault="00071944" w:rsidP="00373286">
            <w:pPr>
              <w:rPr>
                <w:sz w:val="20"/>
              </w:rPr>
            </w:pPr>
            <w:r w:rsidRPr="006A12EF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DA59CB" w:rsidRDefault="00071944" w:rsidP="00373286">
            <w:pPr>
              <w:rPr>
                <w:sz w:val="20"/>
              </w:rPr>
            </w:pPr>
            <w:r w:rsidRPr="00145F57">
              <w:rPr>
                <w:sz w:val="20"/>
              </w:rPr>
              <w:t>Председатель ТИК/ Секретарь ТИК</w:t>
            </w:r>
          </w:p>
        </w:tc>
      </w:tr>
      <w:tr w:rsidR="00071944" w:rsidRPr="00C31CEE" w:rsidTr="00901F4E">
        <w:trPr>
          <w:trHeight w:val="461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44" w:rsidRPr="00891229" w:rsidRDefault="00071944" w:rsidP="008912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891229">
              <w:rPr>
                <w:b/>
                <w:sz w:val="24"/>
                <w:szCs w:val="24"/>
              </w:rPr>
              <w:t xml:space="preserve">V. </w:t>
            </w:r>
            <w:r w:rsidRPr="00071944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071944" w:rsidRPr="00C31CEE" w:rsidTr="00901F4E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44" w:rsidRPr="00891229" w:rsidRDefault="00071944" w:rsidP="00D539E6">
            <w:pPr>
              <w:rPr>
                <w:b/>
                <w:sz w:val="24"/>
                <w:szCs w:val="24"/>
              </w:rPr>
            </w:pPr>
            <w:r w:rsidRPr="0089122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071944" w:rsidRDefault="00071944" w:rsidP="00D4242A">
            <w:pPr>
              <w:rPr>
                <w:b/>
                <w:sz w:val="24"/>
                <w:szCs w:val="24"/>
              </w:rPr>
            </w:pPr>
            <w:r w:rsidRPr="00071944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071944" w:rsidRDefault="00071944" w:rsidP="00D4242A">
            <w:pPr>
              <w:rPr>
                <w:b/>
                <w:sz w:val="24"/>
                <w:szCs w:val="24"/>
              </w:rPr>
            </w:pPr>
            <w:r w:rsidRPr="00071944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071944" w:rsidRDefault="00071944" w:rsidP="00D4242A">
            <w:pPr>
              <w:rPr>
                <w:b/>
                <w:sz w:val="24"/>
                <w:szCs w:val="24"/>
              </w:rPr>
            </w:pPr>
            <w:r w:rsidRPr="00071944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071944" w:rsidRPr="00C31CEE" w:rsidTr="00901F4E">
        <w:trPr>
          <w:trHeight w:val="461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C31CEE" w:rsidRDefault="00071944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891229">
              <w:rPr>
                <w:b/>
                <w:sz w:val="24"/>
                <w:szCs w:val="24"/>
              </w:rPr>
              <w:t xml:space="preserve">V. Мероприятия (в </w:t>
            </w:r>
            <w:proofErr w:type="spellStart"/>
            <w:r w:rsidRPr="00891229">
              <w:rPr>
                <w:b/>
                <w:sz w:val="24"/>
                <w:szCs w:val="24"/>
              </w:rPr>
              <w:t>т.ч</w:t>
            </w:r>
            <w:proofErr w:type="spellEnd"/>
            <w:r w:rsidRPr="00891229">
              <w:rPr>
                <w:b/>
                <w:sz w:val="24"/>
                <w:szCs w:val="24"/>
              </w:rPr>
              <w:t>. заседания)  молодёжной избирательной комиссии</w:t>
            </w:r>
          </w:p>
        </w:tc>
      </w:tr>
      <w:tr w:rsidR="00071944" w:rsidRPr="00C31CEE" w:rsidTr="00C17D7F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C31CEE" w:rsidRDefault="00071944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071944" w:rsidRDefault="00071944" w:rsidP="00FE3196">
            <w:pPr>
              <w:rPr>
                <w:b/>
                <w:sz w:val="24"/>
                <w:szCs w:val="24"/>
              </w:rPr>
            </w:pPr>
            <w:r w:rsidRPr="00071944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071944" w:rsidRDefault="00071944" w:rsidP="00FE3196">
            <w:pPr>
              <w:rPr>
                <w:b/>
                <w:sz w:val="24"/>
                <w:szCs w:val="24"/>
              </w:rPr>
            </w:pPr>
            <w:r w:rsidRPr="00071944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071944" w:rsidRDefault="00071944" w:rsidP="00FE3196">
            <w:pPr>
              <w:rPr>
                <w:b/>
                <w:sz w:val="24"/>
                <w:szCs w:val="24"/>
              </w:rPr>
            </w:pPr>
            <w:r w:rsidRPr="00071944"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853B7F" w:rsidRPr="00C31CEE" w:rsidTr="00901F4E">
        <w:trPr>
          <w:trHeight w:val="510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lastRenderedPageBreak/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853B7F" w:rsidRPr="00C31CEE" w:rsidTr="00901F4E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071944" w:rsidRPr="00C31CEE" w:rsidTr="00901F4E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E03FB3" w:rsidRDefault="00071944" w:rsidP="00373286">
            <w:pPr>
              <w:rPr>
                <w:sz w:val="20"/>
              </w:rPr>
            </w:pPr>
            <w:r w:rsidRPr="00E03FB3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E03FB3" w:rsidRDefault="00071944" w:rsidP="009841E6">
            <w:pPr>
              <w:rPr>
                <w:sz w:val="20"/>
              </w:rPr>
            </w:pPr>
            <w:r w:rsidRPr="00E03FB3">
              <w:rPr>
                <w:sz w:val="20"/>
              </w:rPr>
              <w:t>Рабочие встречи с руководителями</w:t>
            </w:r>
            <w:r>
              <w:rPr>
                <w:sz w:val="20"/>
              </w:rPr>
              <w:t>(кураторами)</w:t>
            </w:r>
            <w:r w:rsidRPr="00E03FB3">
              <w:rPr>
                <w:sz w:val="20"/>
              </w:rPr>
              <w:t xml:space="preserve"> местных отделений политических партий района </w:t>
            </w:r>
            <w:r>
              <w:rPr>
                <w:sz w:val="20"/>
              </w:rPr>
              <w:t xml:space="preserve">по вопросам </w:t>
            </w:r>
            <w:r w:rsidRPr="00AD0F75">
              <w:rPr>
                <w:sz w:val="20"/>
              </w:rPr>
              <w:t>обучения членов УИК, выдвинутыми партией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Default="00071944">
            <w:r w:rsidRPr="00901DF2">
              <w:rPr>
                <w:sz w:val="20"/>
              </w:rPr>
              <w:t>До особого распоряжения в связи с Указом губернатора Пермского края от 31.03.2020 № 26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944" w:rsidRPr="00E03FB3" w:rsidRDefault="00071944" w:rsidP="00373286">
            <w:pPr>
              <w:rPr>
                <w:sz w:val="20"/>
              </w:rPr>
            </w:pPr>
            <w:r w:rsidRPr="00E03FB3">
              <w:rPr>
                <w:sz w:val="20"/>
              </w:rPr>
              <w:t xml:space="preserve">Председатель ТИК </w:t>
            </w:r>
          </w:p>
          <w:p w:rsidR="00071944" w:rsidRPr="00E03FB3" w:rsidRDefault="00071944" w:rsidP="00373286">
            <w:pPr>
              <w:rPr>
                <w:sz w:val="20"/>
              </w:rPr>
            </w:pPr>
            <w:r w:rsidRPr="00E03FB3">
              <w:rPr>
                <w:sz w:val="20"/>
              </w:rPr>
              <w:t>Секретарь ТИК</w:t>
            </w:r>
          </w:p>
        </w:tc>
      </w:tr>
      <w:tr w:rsidR="00071944" w:rsidRPr="00C31CEE" w:rsidTr="00901F4E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944" w:rsidRPr="00E03FB3" w:rsidRDefault="00071944" w:rsidP="00373286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Pr="00E03FB3" w:rsidRDefault="009841E6" w:rsidP="00373286">
            <w:pPr>
              <w:rPr>
                <w:sz w:val="20"/>
              </w:rPr>
            </w:pPr>
            <w:r>
              <w:rPr>
                <w:sz w:val="20"/>
              </w:rPr>
              <w:t>Участие членов ТИК Дзержинск</w:t>
            </w:r>
            <w:r w:rsidR="00071944">
              <w:rPr>
                <w:sz w:val="20"/>
              </w:rPr>
              <w:t>ого района в работе местных отделений</w:t>
            </w:r>
            <w:r w:rsidR="00071944">
              <w:t xml:space="preserve"> </w:t>
            </w:r>
            <w:r w:rsidR="00071944" w:rsidRPr="00DA59CB">
              <w:rPr>
                <w:sz w:val="20"/>
              </w:rPr>
              <w:t>политических партий района</w:t>
            </w:r>
            <w:r w:rsidR="00071944">
              <w:rPr>
                <w:sz w:val="20"/>
              </w:rPr>
              <w:t xml:space="preserve"> 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1944" w:rsidRDefault="00071944">
            <w:r w:rsidRPr="00901DF2">
              <w:rPr>
                <w:sz w:val="20"/>
              </w:rPr>
              <w:t>До особого распоряжения в связи с Указом губернатора Пермского края от 31.03.2020 № 26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944" w:rsidRPr="00E03FB3" w:rsidRDefault="00071944" w:rsidP="00373286">
            <w:pPr>
              <w:rPr>
                <w:sz w:val="20"/>
              </w:rPr>
            </w:pPr>
            <w:r>
              <w:rPr>
                <w:sz w:val="20"/>
              </w:rPr>
              <w:t>Члены ТИК с правом решающего голоса</w:t>
            </w:r>
          </w:p>
        </w:tc>
      </w:tr>
      <w:tr w:rsidR="00853B7F" w:rsidRPr="00C31CEE" w:rsidTr="00901F4E">
        <w:trPr>
          <w:trHeight w:val="810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853B7F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E03FB3" w:rsidRPr="00C31CEE" w:rsidTr="00901F4E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B3" w:rsidRPr="00E03FB3" w:rsidRDefault="00E03FB3" w:rsidP="00373286">
            <w:pPr>
              <w:rPr>
                <w:sz w:val="20"/>
              </w:rPr>
            </w:pPr>
            <w:r w:rsidRPr="00E03FB3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FB3" w:rsidRPr="00E03FB3" w:rsidRDefault="00373286" w:rsidP="004B10C0">
            <w:pPr>
              <w:rPr>
                <w:sz w:val="20"/>
                <w:lang w:eastAsia="en-US"/>
              </w:rPr>
            </w:pPr>
            <w:r w:rsidRPr="00373286">
              <w:rPr>
                <w:sz w:val="20"/>
                <w:lang w:eastAsia="en-US"/>
              </w:rPr>
              <w:t xml:space="preserve">Рабочие встречи и совещания с </w:t>
            </w:r>
            <w:r w:rsidR="00DA59CB">
              <w:rPr>
                <w:sz w:val="20"/>
                <w:lang w:eastAsia="en-US"/>
              </w:rPr>
              <w:t xml:space="preserve">руководителями </w:t>
            </w:r>
            <w:r w:rsidR="00DA59CB" w:rsidRPr="00DA59CB">
              <w:rPr>
                <w:sz w:val="20"/>
                <w:lang w:eastAsia="en-US"/>
              </w:rPr>
              <w:t>ТОС, НКО</w:t>
            </w:r>
            <w:r w:rsidR="00DA59CB">
              <w:rPr>
                <w:sz w:val="20"/>
                <w:lang w:eastAsia="en-US"/>
              </w:rPr>
              <w:t xml:space="preserve">, </w:t>
            </w:r>
            <w:r w:rsidR="00DA59CB" w:rsidRPr="00DA59CB">
              <w:rPr>
                <w:sz w:val="20"/>
                <w:lang w:eastAsia="en-US"/>
              </w:rPr>
              <w:t xml:space="preserve"> </w:t>
            </w:r>
            <w:r w:rsidRPr="00373286">
              <w:rPr>
                <w:sz w:val="20"/>
                <w:lang w:eastAsia="en-US"/>
              </w:rPr>
              <w:t xml:space="preserve">профсоюзами </w:t>
            </w:r>
            <w:r w:rsidR="004B10C0">
              <w:rPr>
                <w:sz w:val="20"/>
                <w:lang w:eastAsia="en-US"/>
              </w:rPr>
              <w:t>промышленных предприятий района</w:t>
            </w:r>
            <w:r w:rsidRPr="00373286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FB3" w:rsidRPr="00E03FB3" w:rsidRDefault="00326212" w:rsidP="00373286">
            <w:pPr>
              <w:rPr>
                <w:sz w:val="20"/>
              </w:rPr>
            </w:pPr>
            <w:r w:rsidRPr="00326212">
              <w:rPr>
                <w:sz w:val="20"/>
              </w:rPr>
              <w:t>До особого распоряжения в связи с Указом губернатора Пермского края от 31.03.2020 № 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75" w:rsidRPr="00AD0F75" w:rsidRDefault="00AD0F75" w:rsidP="00AD0F75">
            <w:pPr>
              <w:rPr>
                <w:sz w:val="20"/>
              </w:rPr>
            </w:pPr>
            <w:r w:rsidRPr="00AD0F75">
              <w:rPr>
                <w:sz w:val="20"/>
              </w:rPr>
              <w:t xml:space="preserve">Председатель ТИК </w:t>
            </w:r>
          </w:p>
          <w:p w:rsidR="00E03FB3" w:rsidRPr="00E03FB3" w:rsidRDefault="00AD0F75" w:rsidP="00AD0F75">
            <w:pPr>
              <w:rPr>
                <w:sz w:val="20"/>
              </w:rPr>
            </w:pPr>
            <w:r w:rsidRPr="00AD0F75">
              <w:rPr>
                <w:sz w:val="20"/>
              </w:rPr>
              <w:t>Секретарь ТИК</w:t>
            </w:r>
          </w:p>
        </w:tc>
      </w:tr>
      <w:tr w:rsidR="00853B7F" w:rsidRPr="00C31CEE" w:rsidTr="00901F4E">
        <w:trPr>
          <w:trHeight w:val="272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C31CEE">
              <w:rPr>
                <w:b/>
                <w:sz w:val="24"/>
                <w:szCs w:val="24"/>
              </w:rPr>
              <w:t>т.ч</w:t>
            </w:r>
            <w:proofErr w:type="spellEnd"/>
            <w:r w:rsidRPr="00C31CEE">
              <w:rPr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53B7F" w:rsidRPr="00C31CEE" w:rsidTr="00901F4E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326212" w:rsidRDefault="00326212" w:rsidP="0037328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373286" w:rsidRDefault="00F06379" w:rsidP="00373286">
            <w:pPr>
              <w:rPr>
                <w:sz w:val="20"/>
              </w:rPr>
            </w:pPr>
            <w:r w:rsidRPr="00373286">
              <w:rPr>
                <w:sz w:val="20"/>
              </w:rPr>
              <w:t xml:space="preserve">Наполнение Единого портала избирательных комиссий Пермского края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373286" w:rsidRDefault="00F06379" w:rsidP="00373286">
            <w:pPr>
              <w:rPr>
                <w:sz w:val="20"/>
              </w:rPr>
            </w:pPr>
            <w:r w:rsidRPr="00373286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190825" w:rsidRDefault="00F06379" w:rsidP="00190825">
            <w:pPr>
              <w:rPr>
                <w:sz w:val="20"/>
              </w:rPr>
            </w:pPr>
            <w:r>
              <w:rPr>
                <w:sz w:val="20"/>
              </w:rPr>
              <w:t>Председатель ТИК,</w:t>
            </w:r>
          </w:p>
          <w:p w:rsidR="00F06379" w:rsidRPr="00373286" w:rsidRDefault="00F06379" w:rsidP="00190825">
            <w:pPr>
              <w:rPr>
                <w:sz w:val="20"/>
              </w:rPr>
            </w:pPr>
            <w:r w:rsidRPr="00190825">
              <w:rPr>
                <w:sz w:val="20"/>
              </w:rPr>
              <w:t>Секретарь ТИК</w:t>
            </w:r>
            <w:r>
              <w:rPr>
                <w:sz w:val="20"/>
              </w:rPr>
              <w:t>,</w:t>
            </w:r>
            <w:r w:rsidRPr="00190825">
              <w:rPr>
                <w:sz w:val="20"/>
              </w:rPr>
              <w:t xml:space="preserve"> </w:t>
            </w:r>
            <w:r w:rsidRPr="00373286">
              <w:rPr>
                <w:sz w:val="20"/>
              </w:rPr>
              <w:t>Системный администратор</w:t>
            </w:r>
          </w:p>
        </w:tc>
      </w:tr>
      <w:tr w:rsidR="00F06379" w:rsidRPr="00C31CEE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F06379" w:rsidRPr="00C31CEE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8F42F4" w:rsidRDefault="00F06379" w:rsidP="00237513">
            <w:pPr>
              <w:rPr>
                <w:sz w:val="2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8F42F4" w:rsidRDefault="00F06379" w:rsidP="00237513">
            <w:pPr>
              <w:rPr>
                <w:sz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8F42F4" w:rsidRDefault="00F06379" w:rsidP="00237513">
            <w:pPr>
              <w:rPr>
                <w:sz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8F42F4" w:rsidRDefault="00F06379" w:rsidP="00237513">
            <w:pPr>
              <w:rPr>
                <w:sz w:val="20"/>
              </w:rPr>
            </w:pPr>
          </w:p>
        </w:tc>
      </w:tr>
      <w:tr w:rsidR="00F06379" w:rsidRPr="00C31CEE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379" w:rsidRPr="00C31CEE" w:rsidRDefault="00F06379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6A19E9" w:rsidRDefault="00F06379" w:rsidP="00237513">
            <w:pPr>
              <w:rPr>
                <w:sz w:val="20"/>
              </w:rPr>
            </w:pPr>
            <w:r w:rsidRPr="006A19E9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237513">
            <w:pPr>
              <w:rPr>
                <w:sz w:val="20"/>
              </w:rPr>
            </w:pPr>
            <w:r w:rsidRPr="00901F4E">
              <w:rPr>
                <w:sz w:val="20"/>
              </w:rPr>
              <w:t>Рабочие совещания  и видеоконференции с руководством ИК ПК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237513">
            <w:pPr>
              <w:rPr>
                <w:sz w:val="20"/>
              </w:rPr>
            </w:pPr>
            <w:r w:rsidRPr="00901F4E">
              <w:rPr>
                <w:sz w:val="20"/>
              </w:rPr>
              <w:t>По плану ИК ПК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237513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</w:t>
            </w: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6A19E9" w:rsidRDefault="007220A5" w:rsidP="008F0152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8F0152">
            <w:pPr>
              <w:rPr>
                <w:sz w:val="20"/>
              </w:rPr>
            </w:pPr>
            <w:r w:rsidRPr="00901F4E">
              <w:rPr>
                <w:rFonts w:eastAsia="Calibri"/>
                <w:sz w:val="20"/>
                <w:lang w:eastAsia="en-US"/>
              </w:rPr>
              <w:t>Контроль исполнения сметы расходов ТИК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8F0152">
            <w:pPr>
              <w:rPr>
                <w:sz w:val="20"/>
              </w:rPr>
            </w:pPr>
            <w:r w:rsidRPr="00901F4E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C2542F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</w:t>
            </w:r>
          </w:p>
          <w:p w:rsidR="00F06379" w:rsidRPr="00901F4E" w:rsidRDefault="00F06379" w:rsidP="008F0152">
            <w:pPr>
              <w:rPr>
                <w:sz w:val="20"/>
              </w:rPr>
            </w:pPr>
          </w:p>
        </w:tc>
      </w:tr>
      <w:tr w:rsidR="00F06379" w:rsidRPr="00C31CEE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9" w:rsidRPr="006A19E9" w:rsidRDefault="007220A5" w:rsidP="00237513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237513">
            <w:pPr>
              <w:rPr>
                <w:sz w:val="20"/>
              </w:rPr>
            </w:pPr>
            <w:r w:rsidRPr="00901F4E">
              <w:rPr>
                <w:sz w:val="20"/>
              </w:rPr>
              <w:t>Ведение Плана-графика  закупок, внесение информации на сайты РИС закупки и ЕИС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237513">
            <w:pPr>
              <w:rPr>
                <w:sz w:val="20"/>
              </w:rPr>
            </w:pPr>
            <w:r w:rsidRPr="00901F4E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6379" w:rsidRPr="00901F4E" w:rsidRDefault="00F06379" w:rsidP="00237513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ТИК,</w:t>
            </w:r>
          </w:p>
          <w:p w:rsidR="00F06379" w:rsidRPr="00901F4E" w:rsidRDefault="00F06379" w:rsidP="00237513">
            <w:pPr>
              <w:rPr>
                <w:sz w:val="20"/>
              </w:rPr>
            </w:pPr>
            <w:r w:rsidRPr="00901F4E">
              <w:rPr>
                <w:sz w:val="20"/>
              </w:rPr>
              <w:t>бухгалтер ТИК</w:t>
            </w:r>
          </w:p>
        </w:tc>
      </w:tr>
      <w:tr w:rsidR="00901F4E" w:rsidRPr="00891229" w:rsidTr="007220A5">
        <w:trPr>
          <w:trHeight w:val="6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4E" w:rsidRPr="006A19E9" w:rsidRDefault="007220A5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901F4E" w:rsidP="00326212">
            <w:pPr>
              <w:rPr>
                <w:sz w:val="20"/>
              </w:rPr>
            </w:pPr>
            <w:r w:rsidRPr="00901F4E">
              <w:rPr>
                <w:sz w:val="20"/>
              </w:rPr>
              <w:t xml:space="preserve">Подготовка и сдача в ИКПК форм ежемесячной отчетности 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326212" w:rsidP="00326212">
            <w:pPr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6</w:t>
            </w:r>
            <w:r w:rsidR="007220A5">
              <w:rPr>
                <w:sz w:val="20"/>
              </w:rPr>
              <w:t>.0</w:t>
            </w:r>
            <w:r>
              <w:rPr>
                <w:sz w:val="20"/>
                <w:lang w:val="en-US"/>
              </w:rPr>
              <w:t>4</w:t>
            </w:r>
            <w:r w:rsidR="00901F4E" w:rsidRPr="00901F4E">
              <w:rPr>
                <w:sz w:val="20"/>
              </w:rPr>
              <w:t>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901F4E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ТИК, бухгалтер ТИК</w:t>
            </w:r>
          </w:p>
        </w:tc>
      </w:tr>
      <w:tr w:rsidR="00901F4E" w:rsidRPr="00891229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4E" w:rsidRPr="006A19E9" w:rsidRDefault="007220A5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901F4E" w:rsidP="00326212">
            <w:pPr>
              <w:rPr>
                <w:sz w:val="20"/>
              </w:rPr>
            </w:pPr>
            <w:r w:rsidRPr="00901F4E">
              <w:rPr>
                <w:sz w:val="20"/>
              </w:rPr>
              <w:t>Подготовка и сдача отчетности в Пенсионный фонд (СЗВ-М)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7220A5" w:rsidP="00326212">
            <w:pPr>
              <w:rPr>
                <w:sz w:val="20"/>
              </w:rPr>
            </w:pPr>
            <w:r>
              <w:rPr>
                <w:sz w:val="20"/>
              </w:rPr>
              <w:t>до 15.0</w:t>
            </w:r>
            <w:r w:rsidR="00326212">
              <w:rPr>
                <w:sz w:val="20"/>
                <w:lang w:val="en-US"/>
              </w:rPr>
              <w:t>4</w:t>
            </w:r>
            <w:r w:rsidR="00901F4E" w:rsidRPr="00901F4E">
              <w:rPr>
                <w:sz w:val="20"/>
              </w:rPr>
              <w:t>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901F4E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ТИК, бухгалтер ТИК</w:t>
            </w:r>
          </w:p>
        </w:tc>
      </w:tr>
      <w:tr w:rsidR="00901F4E" w:rsidRPr="00891229" w:rsidTr="006A19E9">
        <w:trPr>
          <w:trHeight w:val="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4E" w:rsidRPr="006A19E9" w:rsidRDefault="007220A5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901F4E" w:rsidP="00326212">
            <w:pPr>
              <w:rPr>
                <w:sz w:val="20"/>
              </w:rPr>
            </w:pPr>
            <w:r w:rsidRPr="00901F4E">
              <w:rPr>
                <w:sz w:val="20"/>
              </w:rPr>
              <w:t xml:space="preserve">Подготовка и сдача налоговой отчетности в ИФНС 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901F4E" w:rsidP="00326212">
            <w:pPr>
              <w:rPr>
                <w:sz w:val="20"/>
              </w:rPr>
            </w:pPr>
            <w:r w:rsidRPr="00901F4E">
              <w:rPr>
                <w:sz w:val="20"/>
              </w:rPr>
              <w:t xml:space="preserve">до </w:t>
            </w:r>
            <w:r w:rsidR="00326212">
              <w:rPr>
                <w:sz w:val="20"/>
                <w:lang w:val="en-US"/>
              </w:rPr>
              <w:t>24</w:t>
            </w:r>
            <w:r w:rsidR="00326212">
              <w:rPr>
                <w:sz w:val="20"/>
              </w:rPr>
              <w:t>.</w:t>
            </w:r>
            <w:r w:rsidR="00326212">
              <w:rPr>
                <w:sz w:val="20"/>
                <w:lang w:val="en-US"/>
              </w:rPr>
              <w:t>04</w:t>
            </w:r>
            <w:r w:rsidR="007220A5">
              <w:rPr>
                <w:sz w:val="20"/>
              </w:rPr>
              <w:t>.</w:t>
            </w:r>
            <w:r w:rsidRPr="00901F4E">
              <w:rPr>
                <w:sz w:val="20"/>
              </w:rPr>
              <w:t>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F4E" w:rsidRPr="00901F4E" w:rsidRDefault="00901F4E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ТИК, бухгалтер ТИК</w:t>
            </w:r>
          </w:p>
        </w:tc>
      </w:tr>
      <w:tr w:rsidR="00901F4E" w:rsidRPr="00901F4E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4E" w:rsidRPr="00901F4E" w:rsidRDefault="007220A5" w:rsidP="00901F4E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1F4E" w:rsidRPr="00901F4E" w:rsidRDefault="00326212" w:rsidP="00326212">
            <w:pPr>
              <w:rPr>
                <w:sz w:val="20"/>
              </w:rPr>
            </w:pPr>
            <w:r>
              <w:rPr>
                <w:sz w:val="20"/>
              </w:rPr>
              <w:t xml:space="preserve">Подготовка и сдача </w:t>
            </w:r>
            <w:r w:rsidRPr="00326212">
              <w:rPr>
                <w:sz w:val="20"/>
              </w:rPr>
              <w:t xml:space="preserve"> отчетности в</w:t>
            </w:r>
            <w:r>
              <w:rPr>
                <w:sz w:val="20"/>
              </w:rPr>
              <w:t xml:space="preserve"> ФСС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1F4E" w:rsidRPr="00901F4E" w:rsidRDefault="00326212" w:rsidP="00901F4E">
            <w:pPr>
              <w:rPr>
                <w:sz w:val="20"/>
              </w:rPr>
            </w:pPr>
            <w:r w:rsidRPr="00326212">
              <w:rPr>
                <w:sz w:val="20"/>
              </w:rPr>
              <w:t>до 24.04.2020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1F4E" w:rsidRPr="00901F4E" w:rsidRDefault="00901F4E" w:rsidP="00901F4E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</w:t>
            </w:r>
          </w:p>
        </w:tc>
      </w:tr>
      <w:tr w:rsidR="00901F4E" w:rsidRPr="00901F4E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4E" w:rsidRPr="00901F4E" w:rsidRDefault="007220A5" w:rsidP="00901F4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1F4E" w:rsidRPr="00901F4E" w:rsidRDefault="00901F4E" w:rsidP="00901F4E">
            <w:pPr>
              <w:rPr>
                <w:sz w:val="20"/>
              </w:rPr>
            </w:pPr>
            <w:r w:rsidRPr="00901F4E">
              <w:rPr>
                <w:sz w:val="20"/>
              </w:rPr>
              <w:t xml:space="preserve">Наполнение сайта ТИК 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1F4E" w:rsidRPr="00901F4E" w:rsidRDefault="00901F4E" w:rsidP="00901F4E">
            <w:pPr>
              <w:rPr>
                <w:sz w:val="20"/>
              </w:rPr>
            </w:pPr>
            <w:r w:rsidRPr="00901F4E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1F4E" w:rsidRPr="00901F4E" w:rsidRDefault="00901F4E" w:rsidP="00901F4E">
            <w:pPr>
              <w:rPr>
                <w:sz w:val="20"/>
              </w:rPr>
            </w:pPr>
            <w:r w:rsidRPr="00901F4E">
              <w:rPr>
                <w:sz w:val="20"/>
              </w:rPr>
              <w:t>Председатель ТИК</w:t>
            </w:r>
          </w:p>
        </w:tc>
      </w:tr>
    </w:tbl>
    <w:p w:rsidR="00853B7F" w:rsidRPr="00C31CEE" w:rsidRDefault="00853B7F" w:rsidP="00853B7F"/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3754"/>
        <w:gridCol w:w="2164"/>
        <w:gridCol w:w="2140"/>
      </w:tblGrid>
      <w:tr w:rsidR="00853B7F" w:rsidRPr="00C31CEE" w:rsidTr="00373286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2F4" w:rsidRPr="008F42F4" w:rsidRDefault="00853B7F" w:rsidP="008F42F4">
            <w:pPr>
              <w:jc w:val="center"/>
              <w:rPr>
                <w:sz w:val="20"/>
              </w:rPr>
            </w:pPr>
            <w:r w:rsidRPr="008F42F4">
              <w:rPr>
                <w:sz w:val="20"/>
              </w:rPr>
              <w:t xml:space="preserve">Председатель </w:t>
            </w:r>
            <w:r w:rsidR="008F42F4" w:rsidRPr="008F42F4">
              <w:rPr>
                <w:sz w:val="20"/>
              </w:rPr>
              <w:t xml:space="preserve">ТИК </w:t>
            </w:r>
            <w:r w:rsidR="009841E6">
              <w:rPr>
                <w:sz w:val="20"/>
              </w:rPr>
              <w:t>Дзержинск</w:t>
            </w:r>
            <w:r w:rsidR="008F42F4" w:rsidRPr="008F42F4">
              <w:rPr>
                <w:sz w:val="20"/>
              </w:rPr>
              <w:t xml:space="preserve">ого района </w:t>
            </w:r>
          </w:p>
          <w:p w:rsidR="00853B7F" w:rsidRPr="00C31CEE" w:rsidRDefault="008F42F4" w:rsidP="008F42F4">
            <w:pPr>
              <w:jc w:val="center"/>
              <w:rPr>
                <w:sz w:val="24"/>
                <w:szCs w:val="24"/>
              </w:rPr>
            </w:pPr>
            <w:r w:rsidRPr="008F42F4">
              <w:rPr>
                <w:sz w:val="20"/>
              </w:rPr>
              <w:t>г. Перми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B7F" w:rsidRPr="00C31CEE" w:rsidRDefault="00853B7F" w:rsidP="00373286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7F" w:rsidRPr="008F42F4" w:rsidRDefault="009841E6" w:rsidP="0037328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Рыбайло</w:t>
            </w:r>
            <w:proofErr w:type="spellEnd"/>
            <w:r>
              <w:rPr>
                <w:sz w:val="20"/>
              </w:rPr>
              <w:t xml:space="preserve"> В.Д.</w:t>
            </w:r>
          </w:p>
        </w:tc>
      </w:tr>
    </w:tbl>
    <w:p w:rsidR="00853B7F" w:rsidRPr="00C31CEE" w:rsidRDefault="00853B7F" w:rsidP="00853B7F"/>
    <w:p w:rsidR="00853B7F" w:rsidRPr="00C31CEE" w:rsidRDefault="00853B7F" w:rsidP="00853B7F"/>
    <w:p w:rsidR="00F824BA" w:rsidRDefault="00F824BA"/>
    <w:sectPr w:rsidR="00F8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05275"/>
    <w:multiLevelType w:val="hybridMultilevel"/>
    <w:tmpl w:val="5884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4B"/>
    <w:rsid w:val="0000621B"/>
    <w:rsid w:val="00071944"/>
    <w:rsid w:val="000A71AF"/>
    <w:rsid w:val="0012167A"/>
    <w:rsid w:val="00134836"/>
    <w:rsid w:val="00145F57"/>
    <w:rsid w:val="001650CE"/>
    <w:rsid w:val="00190825"/>
    <w:rsid w:val="00215209"/>
    <w:rsid w:val="00233F4B"/>
    <w:rsid w:val="00326212"/>
    <w:rsid w:val="00373286"/>
    <w:rsid w:val="003D1367"/>
    <w:rsid w:val="003E3784"/>
    <w:rsid w:val="00494746"/>
    <w:rsid w:val="004B0412"/>
    <w:rsid w:val="004B10C0"/>
    <w:rsid w:val="0051204E"/>
    <w:rsid w:val="00544C06"/>
    <w:rsid w:val="0057521E"/>
    <w:rsid w:val="005B6804"/>
    <w:rsid w:val="005F4F85"/>
    <w:rsid w:val="00611011"/>
    <w:rsid w:val="00653741"/>
    <w:rsid w:val="006A12EF"/>
    <w:rsid w:val="006A19E9"/>
    <w:rsid w:val="006A3CC4"/>
    <w:rsid w:val="00714D1B"/>
    <w:rsid w:val="007220A5"/>
    <w:rsid w:val="007A21C3"/>
    <w:rsid w:val="00853B7F"/>
    <w:rsid w:val="00891229"/>
    <w:rsid w:val="008F42F4"/>
    <w:rsid w:val="00901F4E"/>
    <w:rsid w:val="00913F8C"/>
    <w:rsid w:val="00933C52"/>
    <w:rsid w:val="009619B9"/>
    <w:rsid w:val="00981999"/>
    <w:rsid w:val="009841E6"/>
    <w:rsid w:val="00A42AC7"/>
    <w:rsid w:val="00A73BCB"/>
    <w:rsid w:val="00AD0F75"/>
    <w:rsid w:val="00B54620"/>
    <w:rsid w:val="00B616E6"/>
    <w:rsid w:val="00B76093"/>
    <w:rsid w:val="00BB6D59"/>
    <w:rsid w:val="00BD4967"/>
    <w:rsid w:val="00C07035"/>
    <w:rsid w:val="00C2542F"/>
    <w:rsid w:val="00C65DD5"/>
    <w:rsid w:val="00D433C6"/>
    <w:rsid w:val="00D81F39"/>
    <w:rsid w:val="00DA59CB"/>
    <w:rsid w:val="00DF000D"/>
    <w:rsid w:val="00E033D5"/>
    <w:rsid w:val="00E03FB3"/>
    <w:rsid w:val="00E042FB"/>
    <w:rsid w:val="00E102FA"/>
    <w:rsid w:val="00E36C3F"/>
    <w:rsid w:val="00E47474"/>
    <w:rsid w:val="00EB495E"/>
    <w:rsid w:val="00F06379"/>
    <w:rsid w:val="00F62D59"/>
    <w:rsid w:val="00F8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E213B-648C-4E82-91D1-781F60F1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B7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C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33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33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Alexandr Loginov</cp:lastModifiedBy>
  <cp:revision>2</cp:revision>
  <cp:lastPrinted>2020-04-23T09:20:00Z</cp:lastPrinted>
  <dcterms:created xsi:type="dcterms:W3CDTF">2020-04-23T09:22:00Z</dcterms:created>
  <dcterms:modified xsi:type="dcterms:W3CDTF">2020-04-23T09:22:00Z</dcterms:modified>
</cp:coreProperties>
</file>