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4933" w14:textId="77777777" w:rsidR="00385F5E" w:rsidRPr="004D1FC5" w:rsidRDefault="00D87104" w:rsidP="00164B7D">
      <w:pPr>
        <w:pStyle w:val="a6"/>
        <w:spacing w:after="0" w:line="240" w:lineRule="auto"/>
        <w:ind w:right="5102"/>
      </w:pPr>
      <w:r w:rsidRPr="004D1FC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AB3B24" wp14:editId="2EB3C08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705225" cy="1295400"/>
                <wp:effectExtent l="0" t="0" r="9525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91C59F" w14:textId="02C0860B" w:rsidR="00F64E06" w:rsidRPr="00F64E06" w:rsidRDefault="00F64E06" w:rsidP="00F64E06">
                            <w:pPr>
                              <w:pStyle w:val="a3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bookmarkStart w:id="0" w:name="_Hlk235439258"/>
                            <w:bookmarkStart w:id="1" w:name="_Hlk235439321"/>
                            <w:bookmarkStart w:id="2" w:name="_Hlk235439322"/>
                            <w:r w:rsidRPr="00F64E0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О проведении адресного информирования избирателей на выборах депутатов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Г</w:t>
                            </w:r>
                            <w:r w:rsidRPr="00F64E0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осударственной Думы Федерального Собрания Российской Федерации девятого созыва и совмещенных с ними выборах, назначенных на 20 сентября 2026 года,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64E0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путем их оповещения способом поквартирного (подомового) </w:t>
                            </w:r>
                            <w:bookmarkEnd w:id="0"/>
                            <w:r w:rsidRPr="00F64E0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обхода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64E0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на территории </w:t>
                            </w:r>
                            <w:bookmarkEnd w:id="1"/>
                            <w:bookmarkEnd w:id="2"/>
                            <w:r w:rsidRPr="00F64E0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Дзержинского района города Перми</w:t>
                            </w:r>
                          </w:p>
                          <w:p w14:paraId="101DA0A7" w14:textId="35351472" w:rsidR="005C370B" w:rsidRPr="00F64E06" w:rsidRDefault="005C370B" w:rsidP="00F64E06">
                            <w:pPr>
                              <w:suppressAutoHyphens/>
                              <w:rPr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AB3B2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91.75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" filled="f" stroked="f">
                <v:textbox inset="0,0,0,0">
                  <w:txbxContent>
                    <w:p w14:paraId="3591C59F" w14:textId="02C0860B" w:rsidR="00F64E06" w:rsidRPr="00F64E06" w:rsidRDefault="00F64E06" w:rsidP="00F64E06">
                      <w:pPr>
                        <w:pStyle w:val="a3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bookmarkStart w:id="3" w:name="_Hlk235439258"/>
                      <w:bookmarkStart w:id="4" w:name="_Hlk235439321"/>
                      <w:bookmarkStart w:id="5" w:name="_Hlk235439322"/>
                      <w:r w:rsidRPr="00F64E06">
                        <w:rPr>
                          <w:b/>
                          <w:bCs/>
                          <w:sz w:val="24"/>
                          <w:szCs w:val="24"/>
                        </w:rPr>
                        <w:t xml:space="preserve">О проведении адресного информирования избирателей на выборах депутатов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Г</w:t>
                      </w:r>
                      <w:r w:rsidRPr="00F64E06">
                        <w:rPr>
                          <w:b/>
                          <w:bCs/>
                          <w:sz w:val="24"/>
                          <w:szCs w:val="24"/>
                        </w:rPr>
                        <w:t>осударственной Думы Федерального Собрания Российской Федерации девятого созыва и совмещенных с ними выборах, назначенных на 20 сентября 2026 года,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F64E06">
                        <w:rPr>
                          <w:b/>
                          <w:bCs/>
                          <w:sz w:val="24"/>
                          <w:szCs w:val="24"/>
                        </w:rPr>
                        <w:t xml:space="preserve">путем их оповещения способом поквартирного (подомового) </w:t>
                      </w:r>
                      <w:bookmarkEnd w:id="3"/>
                      <w:r w:rsidRPr="00F64E06">
                        <w:rPr>
                          <w:b/>
                          <w:bCs/>
                          <w:sz w:val="24"/>
                          <w:szCs w:val="24"/>
                        </w:rPr>
                        <w:t>обхода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F64E06">
                        <w:rPr>
                          <w:b/>
                          <w:bCs/>
                          <w:sz w:val="24"/>
                          <w:szCs w:val="24"/>
                        </w:rPr>
                        <w:t xml:space="preserve">на территории </w:t>
                      </w:r>
                      <w:bookmarkEnd w:id="4"/>
                      <w:bookmarkEnd w:id="5"/>
                      <w:r w:rsidRPr="00F64E06">
                        <w:rPr>
                          <w:b/>
                          <w:bCs/>
                          <w:sz w:val="24"/>
                          <w:szCs w:val="24"/>
                        </w:rPr>
                        <w:t>Дзержинского района города Перми</w:t>
                      </w:r>
                    </w:p>
                    <w:p w14:paraId="101DA0A7" w14:textId="35351472" w:rsidR="005C370B" w:rsidRPr="00F64E06" w:rsidRDefault="005C370B" w:rsidP="00F64E06">
                      <w:pPr>
                        <w:suppressAutoHyphens/>
                        <w:rPr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D1FC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F0EE75" wp14:editId="5BF8E3E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35AA11" w14:textId="545AF8E2" w:rsidR="00975170" w:rsidRPr="000F7C91" w:rsidRDefault="009D7406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2</w:t>
                            </w:r>
                            <w:r w:rsidR="00F64E06">
                              <w:rPr>
                                <w:szCs w:val="28"/>
                              </w:rPr>
                              <w:t>5</w:t>
                            </w:r>
                            <w:r w:rsidR="000F7C91"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Cs w:val="28"/>
                              </w:rPr>
                              <w:t>июля</w:t>
                            </w:r>
                            <w:r w:rsidR="000F7C91">
                              <w:rPr>
                                <w:szCs w:val="28"/>
                              </w:rPr>
                              <w:t xml:space="preserve"> </w:t>
                            </w:r>
                            <w:r w:rsidR="003773BD" w:rsidRPr="000F7C91">
                              <w:rPr>
                                <w:szCs w:val="28"/>
                              </w:rPr>
                              <w:t>202</w:t>
                            </w:r>
                            <w:r w:rsidR="000F7C91" w:rsidRPr="000F7C91">
                              <w:rPr>
                                <w:szCs w:val="28"/>
                              </w:rPr>
                              <w:t>6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0EE75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7835AA11" w14:textId="545AF8E2" w:rsidR="00975170" w:rsidRPr="000F7C91" w:rsidRDefault="009D7406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2</w:t>
                      </w:r>
                      <w:r w:rsidR="00F64E06">
                        <w:rPr>
                          <w:szCs w:val="28"/>
                        </w:rPr>
                        <w:t>5</w:t>
                      </w:r>
                      <w:r w:rsidR="000F7C91"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szCs w:val="28"/>
                        </w:rPr>
                        <w:t>июля</w:t>
                      </w:r>
                      <w:r w:rsidR="000F7C91">
                        <w:rPr>
                          <w:szCs w:val="28"/>
                        </w:rPr>
                        <w:t xml:space="preserve"> </w:t>
                      </w:r>
                      <w:r w:rsidR="003773BD" w:rsidRPr="000F7C91">
                        <w:rPr>
                          <w:szCs w:val="28"/>
                        </w:rPr>
                        <w:t>202</w:t>
                      </w:r>
                      <w:r w:rsidR="000F7C91" w:rsidRPr="000F7C91">
                        <w:rPr>
                          <w:szCs w:val="28"/>
                        </w:rPr>
                        <w:t>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D1FC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4B25B9" wp14:editId="3BF3152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59E3C" w14:textId="4D9E6F0E" w:rsidR="00975170" w:rsidRPr="000F7C91" w:rsidRDefault="00F64E06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10</w:t>
                            </w:r>
                            <w:r w:rsidR="005C370B" w:rsidRPr="000F7C91">
                              <w:rPr>
                                <w:szCs w:val="28"/>
                              </w:rPr>
                              <w:t>/</w:t>
                            </w:r>
                            <w:r w:rsidR="004E760D">
                              <w:rPr>
                                <w:szCs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B25B9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14059E3C" w14:textId="4D9E6F0E" w:rsidR="00975170" w:rsidRPr="000F7C91" w:rsidRDefault="00F64E06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10</w:t>
                      </w:r>
                      <w:r w:rsidR="005C370B" w:rsidRPr="000F7C91">
                        <w:rPr>
                          <w:szCs w:val="28"/>
                        </w:rPr>
                        <w:t>/</w:t>
                      </w:r>
                      <w:r w:rsidR="004E760D">
                        <w:rPr>
                          <w:szCs w:val="28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EAE0D08" w14:textId="77777777" w:rsidR="000D75F1" w:rsidRPr="004D1FC5" w:rsidRDefault="000D75F1" w:rsidP="00164B7D">
      <w:pPr>
        <w:pStyle w:val="a7"/>
        <w:suppressAutoHyphens/>
        <w:spacing w:line="360" w:lineRule="auto"/>
        <w:ind w:firstLine="0"/>
        <w:jc w:val="center"/>
      </w:pPr>
    </w:p>
    <w:p w14:paraId="2636CE24" w14:textId="77777777" w:rsidR="00255B6B" w:rsidRPr="004D1FC5" w:rsidRDefault="00255B6B" w:rsidP="005319F6">
      <w:pPr>
        <w:pStyle w:val="a7"/>
        <w:suppressAutoHyphens/>
        <w:spacing w:line="276" w:lineRule="auto"/>
        <w:ind w:firstLine="0"/>
        <w:jc w:val="center"/>
      </w:pPr>
    </w:p>
    <w:p w14:paraId="1F8EF3A7" w14:textId="77777777" w:rsidR="00002CD0" w:rsidRPr="004D1FC5" w:rsidRDefault="00002CD0" w:rsidP="005319F6">
      <w:pPr>
        <w:pStyle w:val="a7"/>
        <w:suppressAutoHyphens/>
        <w:spacing w:line="276" w:lineRule="auto"/>
        <w:ind w:firstLine="0"/>
        <w:jc w:val="center"/>
      </w:pPr>
    </w:p>
    <w:p w14:paraId="1FF5382F" w14:textId="052763B4" w:rsidR="00F64E06" w:rsidRPr="00F64E06" w:rsidRDefault="00F64E06" w:rsidP="00F64E06">
      <w:pPr>
        <w:pStyle w:val="a7"/>
        <w:spacing w:line="360" w:lineRule="auto"/>
        <w:ind w:firstLine="426"/>
        <w:rPr>
          <w:sz w:val="24"/>
          <w:szCs w:val="24"/>
        </w:rPr>
      </w:pPr>
      <w:bookmarkStart w:id="3" w:name="_Hlk235439304"/>
      <w:r w:rsidRPr="00F64E06">
        <w:rPr>
          <w:sz w:val="24"/>
          <w:szCs w:val="24"/>
        </w:rPr>
        <w:t xml:space="preserve"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bookmarkEnd w:id="3"/>
      <w:r w:rsidRPr="00F64E06">
        <w:rPr>
          <w:sz w:val="24"/>
          <w:szCs w:val="24"/>
        </w:rPr>
        <w:t xml:space="preserve">постановлением Избирательной комиссии Пермского края от 22 июля 2026 года № </w:t>
      </w:r>
      <w:r w:rsidR="00E142C6">
        <w:rPr>
          <w:sz w:val="24"/>
          <w:szCs w:val="24"/>
        </w:rPr>
        <w:t>129</w:t>
      </w:r>
      <w:r w:rsidRPr="00F64E06">
        <w:rPr>
          <w:sz w:val="24"/>
          <w:szCs w:val="24"/>
        </w:rPr>
        <w:t>/0</w:t>
      </w:r>
      <w:r w:rsidR="00E142C6">
        <w:rPr>
          <w:sz w:val="24"/>
          <w:szCs w:val="24"/>
        </w:rPr>
        <w:t>3</w:t>
      </w:r>
      <w:r w:rsidRPr="00F64E06">
        <w:rPr>
          <w:sz w:val="24"/>
          <w:szCs w:val="24"/>
        </w:rPr>
        <w:t>-</w:t>
      </w:r>
      <w:r w:rsidR="00E142C6">
        <w:rPr>
          <w:sz w:val="24"/>
          <w:szCs w:val="24"/>
        </w:rPr>
        <w:t>4</w:t>
      </w:r>
      <w:r w:rsidRPr="00F64E06">
        <w:rPr>
          <w:sz w:val="24"/>
          <w:szCs w:val="24"/>
        </w:rPr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 </w:t>
      </w:r>
    </w:p>
    <w:p w14:paraId="117967B9" w14:textId="77777777" w:rsidR="00164B7D" w:rsidRPr="00F64E06" w:rsidRDefault="00164B7D" w:rsidP="00F64E06">
      <w:pPr>
        <w:pStyle w:val="a7"/>
        <w:suppressAutoHyphens/>
        <w:spacing w:before="120" w:after="120" w:line="276" w:lineRule="auto"/>
        <w:ind w:firstLine="426"/>
        <w:jc w:val="center"/>
        <w:rPr>
          <w:sz w:val="24"/>
          <w:szCs w:val="24"/>
        </w:rPr>
      </w:pPr>
      <w:proofErr w:type="gramStart"/>
      <w:r w:rsidRPr="00F64E06">
        <w:rPr>
          <w:sz w:val="24"/>
          <w:szCs w:val="24"/>
        </w:rPr>
        <w:t xml:space="preserve">Комиссия </w:t>
      </w:r>
      <w:r w:rsidR="008A662D" w:rsidRPr="00F64E06">
        <w:rPr>
          <w:sz w:val="24"/>
          <w:szCs w:val="24"/>
        </w:rPr>
        <w:t xml:space="preserve"> </w:t>
      </w:r>
      <w:r w:rsidRPr="00F64E06">
        <w:rPr>
          <w:spacing w:val="100"/>
          <w:sz w:val="24"/>
          <w:szCs w:val="24"/>
        </w:rPr>
        <w:t>решае</w:t>
      </w:r>
      <w:r w:rsidRPr="00F64E06">
        <w:rPr>
          <w:sz w:val="24"/>
          <w:szCs w:val="24"/>
        </w:rPr>
        <w:t>т</w:t>
      </w:r>
      <w:proofErr w:type="gramEnd"/>
      <w:r w:rsidR="008A662D" w:rsidRPr="00F64E06">
        <w:rPr>
          <w:sz w:val="24"/>
          <w:szCs w:val="24"/>
        </w:rPr>
        <w:t>:</w:t>
      </w:r>
    </w:p>
    <w:p w14:paraId="3514718E" w14:textId="5BE66455" w:rsidR="00F64E06" w:rsidRPr="00F64E06" w:rsidRDefault="00F64E06" w:rsidP="00F64E06">
      <w:pPr>
        <w:pStyle w:val="a7"/>
        <w:numPr>
          <w:ilvl w:val="0"/>
          <w:numId w:val="4"/>
        </w:numPr>
        <w:spacing w:line="360" w:lineRule="auto"/>
        <w:ind w:left="0" w:firstLine="426"/>
        <w:rPr>
          <w:sz w:val="24"/>
          <w:szCs w:val="24"/>
        </w:rPr>
      </w:pPr>
      <w:r w:rsidRPr="00F64E06">
        <w:rPr>
          <w:sz w:val="24"/>
          <w:szCs w:val="24"/>
        </w:rPr>
        <w:t xml:space="preserve">Утвердить перечень участковых избирательных комиссий, </w:t>
      </w:r>
      <w:bookmarkStart w:id="4" w:name="_Hlk235439404"/>
      <w:r w:rsidRPr="00F64E06">
        <w:rPr>
          <w:sz w:val="24"/>
          <w:szCs w:val="24"/>
        </w:rPr>
        <w:t>которые будут осуществлять проведение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 с использованием специализированного цифрового сервиса (далее – проект «</w:t>
      </w:r>
      <w:proofErr w:type="spellStart"/>
      <w:r w:rsidRPr="00F64E06">
        <w:rPr>
          <w:sz w:val="24"/>
          <w:szCs w:val="24"/>
        </w:rPr>
        <w:t>Информ</w:t>
      </w:r>
      <w:r w:rsidR="00E142C6">
        <w:rPr>
          <w:sz w:val="24"/>
          <w:szCs w:val="24"/>
        </w:rPr>
        <w:t>У</w:t>
      </w:r>
      <w:r w:rsidRPr="00F64E06">
        <w:rPr>
          <w:sz w:val="24"/>
          <w:szCs w:val="24"/>
        </w:rPr>
        <w:t>ИК</w:t>
      </w:r>
      <w:proofErr w:type="spellEnd"/>
      <w:r w:rsidRPr="00F64E06">
        <w:rPr>
          <w:sz w:val="24"/>
          <w:szCs w:val="24"/>
        </w:rPr>
        <w:t>»)</w:t>
      </w:r>
      <w:bookmarkEnd w:id="4"/>
      <w:r w:rsidRPr="00F64E06">
        <w:rPr>
          <w:sz w:val="24"/>
          <w:szCs w:val="24"/>
        </w:rPr>
        <w:t>, а также численность членов участковых избирательных комиссий, участвующих в проекте «</w:t>
      </w:r>
      <w:proofErr w:type="spellStart"/>
      <w:r w:rsidRPr="00F64E06">
        <w:rPr>
          <w:sz w:val="24"/>
          <w:szCs w:val="24"/>
        </w:rPr>
        <w:t>ИнформУИК</w:t>
      </w:r>
      <w:proofErr w:type="spellEnd"/>
      <w:r w:rsidRPr="00F64E06">
        <w:rPr>
          <w:sz w:val="24"/>
          <w:szCs w:val="24"/>
        </w:rPr>
        <w:t xml:space="preserve">», на территории </w:t>
      </w:r>
      <w:r>
        <w:rPr>
          <w:sz w:val="24"/>
          <w:szCs w:val="24"/>
        </w:rPr>
        <w:t>Дзержинского района города Перми</w:t>
      </w:r>
      <w:r w:rsidRPr="00F64E06">
        <w:rPr>
          <w:sz w:val="24"/>
          <w:szCs w:val="24"/>
        </w:rPr>
        <w:t xml:space="preserve"> согласно приложению №1 к настоящему решению.</w:t>
      </w:r>
      <w:bookmarkStart w:id="5" w:name="_Hlk235439484"/>
    </w:p>
    <w:p w14:paraId="6F1681E3" w14:textId="703500CB" w:rsidR="00F64E06" w:rsidRPr="00F64E06" w:rsidRDefault="00F64E06" w:rsidP="00F64E06">
      <w:pPr>
        <w:pStyle w:val="a7"/>
        <w:numPr>
          <w:ilvl w:val="0"/>
          <w:numId w:val="4"/>
        </w:numPr>
        <w:spacing w:line="360" w:lineRule="auto"/>
        <w:ind w:left="0" w:firstLine="426"/>
        <w:rPr>
          <w:sz w:val="24"/>
          <w:szCs w:val="24"/>
        </w:rPr>
      </w:pPr>
      <w:r w:rsidRPr="00F64E06">
        <w:rPr>
          <w:sz w:val="24"/>
          <w:szCs w:val="24"/>
        </w:rPr>
        <w:t xml:space="preserve">Определить из числа членов территориальной избирательной комиссии </w:t>
      </w:r>
      <w:r>
        <w:rPr>
          <w:sz w:val="24"/>
          <w:szCs w:val="24"/>
        </w:rPr>
        <w:t>Дзержинского района города Перми</w:t>
      </w:r>
      <w:r w:rsidRPr="00F64E06">
        <w:rPr>
          <w:sz w:val="24"/>
          <w:szCs w:val="24"/>
        </w:rPr>
        <w:t xml:space="preserve"> координаторов, ответственных за реализацию проекта </w:t>
      </w:r>
      <w:bookmarkStart w:id="6" w:name="_Hlk235271490"/>
      <w:r w:rsidRPr="00F64E06">
        <w:rPr>
          <w:sz w:val="24"/>
          <w:szCs w:val="24"/>
        </w:rPr>
        <w:t>«</w:t>
      </w:r>
      <w:proofErr w:type="spellStart"/>
      <w:r w:rsidRPr="00F64E06">
        <w:rPr>
          <w:sz w:val="24"/>
          <w:szCs w:val="24"/>
        </w:rPr>
        <w:t>ИнформУИК</w:t>
      </w:r>
      <w:proofErr w:type="spellEnd"/>
      <w:r w:rsidRPr="00F64E06">
        <w:rPr>
          <w:sz w:val="24"/>
          <w:szCs w:val="24"/>
        </w:rPr>
        <w:t xml:space="preserve">» </w:t>
      </w:r>
      <w:bookmarkEnd w:id="6"/>
      <w:r w:rsidRPr="00F64E06">
        <w:rPr>
          <w:sz w:val="24"/>
          <w:szCs w:val="24"/>
        </w:rPr>
        <w:t xml:space="preserve">на территории </w:t>
      </w:r>
      <w:bookmarkEnd w:id="5"/>
      <w:r>
        <w:rPr>
          <w:sz w:val="24"/>
          <w:szCs w:val="24"/>
        </w:rPr>
        <w:t>Дзержинского района города Перми</w:t>
      </w:r>
      <w:r w:rsidRPr="00F64E06">
        <w:rPr>
          <w:sz w:val="24"/>
          <w:szCs w:val="24"/>
        </w:rPr>
        <w:t xml:space="preserve"> </w:t>
      </w:r>
      <w:bookmarkStart w:id="7" w:name="_Hlk235436388"/>
      <w:r w:rsidRPr="00F64E06">
        <w:rPr>
          <w:sz w:val="24"/>
          <w:szCs w:val="24"/>
        </w:rPr>
        <w:t>согласно приложению №2 к настоящему решению.</w:t>
      </w:r>
      <w:bookmarkEnd w:id="7"/>
    </w:p>
    <w:p w14:paraId="5052A659" w14:textId="77777777" w:rsidR="00F64E06" w:rsidRPr="00F64E06" w:rsidRDefault="00F64E06" w:rsidP="00F64E06">
      <w:pPr>
        <w:pStyle w:val="a7"/>
        <w:numPr>
          <w:ilvl w:val="0"/>
          <w:numId w:val="4"/>
        </w:numPr>
        <w:spacing w:line="360" w:lineRule="auto"/>
        <w:ind w:left="0" w:firstLine="426"/>
        <w:rPr>
          <w:sz w:val="24"/>
          <w:szCs w:val="24"/>
        </w:rPr>
      </w:pPr>
      <w:r w:rsidRPr="00F64E06">
        <w:rPr>
          <w:sz w:val="24"/>
          <w:szCs w:val="24"/>
        </w:rPr>
        <w:lastRenderedPageBreak/>
        <w:t>Утвердить график проведения очных инструктажей членов участковых избирательных комиссий, участвующих в проекте «</w:t>
      </w:r>
      <w:proofErr w:type="spellStart"/>
      <w:r w:rsidRPr="00F64E06">
        <w:rPr>
          <w:sz w:val="24"/>
          <w:szCs w:val="24"/>
        </w:rPr>
        <w:t>ИнформУИК</w:t>
      </w:r>
      <w:proofErr w:type="spellEnd"/>
      <w:r w:rsidRPr="00F64E06">
        <w:rPr>
          <w:sz w:val="24"/>
          <w:szCs w:val="24"/>
        </w:rPr>
        <w:t>» согласно приложению №3 к настоящему решению.</w:t>
      </w:r>
    </w:p>
    <w:p w14:paraId="4311530B" w14:textId="77777777" w:rsidR="00F64E06" w:rsidRPr="00F64E06" w:rsidRDefault="00164B7D" w:rsidP="00F64E06">
      <w:pPr>
        <w:pStyle w:val="a7"/>
        <w:numPr>
          <w:ilvl w:val="0"/>
          <w:numId w:val="4"/>
        </w:numPr>
        <w:spacing w:line="360" w:lineRule="auto"/>
        <w:ind w:left="0" w:firstLine="426"/>
        <w:rPr>
          <w:sz w:val="24"/>
          <w:szCs w:val="24"/>
        </w:rPr>
      </w:pPr>
      <w:r w:rsidRPr="00F64E06">
        <w:rPr>
          <w:sz w:val="24"/>
          <w:szCs w:val="24"/>
        </w:rPr>
        <w:t xml:space="preserve">Разместить настоящее решение на официальном сайте территориальной избирательной комиссии </w:t>
      </w:r>
      <w:r w:rsidR="002752C0" w:rsidRPr="00F64E06">
        <w:rPr>
          <w:sz w:val="24"/>
          <w:szCs w:val="24"/>
        </w:rPr>
        <w:t>Дзержинского района города Перми</w:t>
      </w:r>
      <w:r w:rsidRPr="00F64E06">
        <w:rPr>
          <w:sz w:val="24"/>
          <w:szCs w:val="24"/>
        </w:rPr>
        <w:t xml:space="preserve"> в информационно-телекоммуникационной сети «Интернет»</w:t>
      </w:r>
      <w:r w:rsidR="00A06EDD" w:rsidRPr="00F64E06">
        <w:rPr>
          <w:sz w:val="24"/>
          <w:szCs w:val="24"/>
        </w:rPr>
        <w:t>.</w:t>
      </w:r>
    </w:p>
    <w:p w14:paraId="01717FE8" w14:textId="40C43AD2" w:rsidR="00164B7D" w:rsidRPr="00F64E06" w:rsidRDefault="00164B7D" w:rsidP="00F64E06">
      <w:pPr>
        <w:pStyle w:val="a7"/>
        <w:numPr>
          <w:ilvl w:val="0"/>
          <w:numId w:val="4"/>
        </w:numPr>
        <w:spacing w:line="360" w:lineRule="auto"/>
        <w:ind w:left="0" w:firstLine="426"/>
        <w:rPr>
          <w:sz w:val="24"/>
          <w:szCs w:val="24"/>
        </w:rPr>
      </w:pPr>
      <w:r w:rsidRPr="00F64E06">
        <w:rPr>
          <w:sz w:val="24"/>
          <w:szCs w:val="24"/>
        </w:rPr>
        <w:t xml:space="preserve">Возложить контроль за исполнением настоящего решения на </w:t>
      </w:r>
      <w:r w:rsidR="00980FCE" w:rsidRPr="00F64E06">
        <w:rPr>
          <w:sz w:val="24"/>
          <w:szCs w:val="24"/>
        </w:rPr>
        <w:t>председателя</w:t>
      </w:r>
      <w:r w:rsidRPr="00F64E06">
        <w:rPr>
          <w:sz w:val="24"/>
          <w:szCs w:val="24"/>
        </w:rPr>
        <w:t xml:space="preserve"> территориальной избирательной комиссии </w:t>
      </w:r>
      <w:r w:rsidR="002752C0" w:rsidRPr="00F64E06">
        <w:rPr>
          <w:sz w:val="24"/>
          <w:szCs w:val="24"/>
        </w:rPr>
        <w:t>Пацукову Екатерину Викторовну</w:t>
      </w:r>
      <w:r w:rsidR="00980FCE" w:rsidRPr="00F64E06">
        <w:rPr>
          <w:sz w:val="24"/>
          <w:szCs w:val="24"/>
        </w:rPr>
        <w:t>.</w:t>
      </w:r>
    </w:p>
    <w:p w14:paraId="7A4485D9" w14:textId="77777777" w:rsidR="00DB156C" w:rsidRPr="002752C0" w:rsidRDefault="00DB156C" w:rsidP="00DB156C">
      <w:pPr>
        <w:pStyle w:val="a7"/>
        <w:suppressAutoHyphens/>
        <w:spacing w:line="276" w:lineRule="auto"/>
        <w:ind w:left="709" w:firstLine="0"/>
        <w:rPr>
          <w:sz w:val="24"/>
          <w:szCs w:val="24"/>
        </w:rPr>
      </w:pPr>
    </w:p>
    <w:p w14:paraId="31CFDA3C" w14:textId="77777777" w:rsidR="001E473C" w:rsidRPr="002752C0" w:rsidRDefault="001E473C" w:rsidP="00DB156C">
      <w:pPr>
        <w:pStyle w:val="a7"/>
        <w:suppressAutoHyphens/>
        <w:spacing w:line="276" w:lineRule="auto"/>
        <w:ind w:left="709" w:firstLine="0"/>
        <w:rPr>
          <w:sz w:val="24"/>
          <w:szCs w:val="24"/>
        </w:rPr>
      </w:pPr>
    </w:p>
    <w:p w14:paraId="4E18E786" w14:textId="77777777" w:rsidR="002752C0" w:rsidRPr="002752C0" w:rsidRDefault="002752C0" w:rsidP="002752C0">
      <w:pPr>
        <w:pStyle w:val="af6"/>
        <w:ind w:left="0" w:firstLine="567"/>
        <w:jc w:val="both"/>
        <w:rPr>
          <w:sz w:val="24"/>
          <w:szCs w:val="24"/>
        </w:rPr>
      </w:pPr>
    </w:p>
    <w:p w14:paraId="2C76E895" w14:textId="77777777" w:rsidR="002752C0" w:rsidRPr="002752C0" w:rsidRDefault="002752C0" w:rsidP="002752C0">
      <w:pPr>
        <w:jc w:val="both"/>
        <w:rPr>
          <w:sz w:val="24"/>
          <w:szCs w:val="24"/>
        </w:rPr>
      </w:pPr>
      <w:r w:rsidRPr="002752C0">
        <w:rPr>
          <w:sz w:val="24"/>
          <w:szCs w:val="24"/>
        </w:rPr>
        <w:t xml:space="preserve">Председатель комиссии </w:t>
      </w:r>
      <w:r w:rsidRPr="002752C0">
        <w:rPr>
          <w:sz w:val="24"/>
          <w:szCs w:val="24"/>
        </w:rPr>
        <w:tab/>
        <w:t xml:space="preserve">                </w:t>
      </w:r>
      <w:r w:rsidRPr="002752C0">
        <w:rPr>
          <w:sz w:val="24"/>
          <w:szCs w:val="24"/>
        </w:rPr>
        <w:tab/>
        <w:t xml:space="preserve">                                             Е.В. Пацукова</w:t>
      </w:r>
    </w:p>
    <w:p w14:paraId="68C55AFE" w14:textId="77777777" w:rsidR="002752C0" w:rsidRPr="002752C0" w:rsidRDefault="002752C0" w:rsidP="002752C0">
      <w:pPr>
        <w:ind w:firstLine="708"/>
        <w:jc w:val="both"/>
        <w:rPr>
          <w:sz w:val="24"/>
          <w:szCs w:val="24"/>
        </w:rPr>
      </w:pPr>
    </w:p>
    <w:p w14:paraId="7640AB52" w14:textId="77777777" w:rsidR="002752C0" w:rsidRPr="002752C0" w:rsidRDefault="002752C0" w:rsidP="002752C0">
      <w:pPr>
        <w:ind w:firstLine="708"/>
        <w:jc w:val="both"/>
        <w:rPr>
          <w:sz w:val="24"/>
          <w:szCs w:val="24"/>
        </w:rPr>
      </w:pPr>
    </w:p>
    <w:p w14:paraId="29F95BF5" w14:textId="77777777" w:rsidR="002752C0" w:rsidRPr="002752C0" w:rsidRDefault="002752C0" w:rsidP="002752C0">
      <w:pPr>
        <w:jc w:val="both"/>
        <w:rPr>
          <w:rFonts w:eastAsiaTheme="minorHAnsi"/>
          <w:sz w:val="24"/>
          <w:szCs w:val="24"/>
          <w:lang w:eastAsia="en-US"/>
        </w:rPr>
      </w:pPr>
      <w:r w:rsidRPr="002752C0">
        <w:rPr>
          <w:sz w:val="24"/>
          <w:szCs w:val="24"/>
        </w:rPr>
        <w:t xml:space="preserve">Секретарь комиссии   </w:t>
      </w:r>
      <w:r w:rsidRPr="002752C0">
        <w:rPr>
          <w:sz w:val="24"/>
          <w:szCs w:val="24"/>
        </w:rPr>
        <w:tab/>
      </w:r>
      <w:r w:rsidRPr="002752C0">
        <w:rPr>
          <w:sz w:val="24"/>
          <w:szCs w:val="24"/>
        </w:rPr>
        <w:tab/>
      </w:r>
      <w:r w:rsidRPr="002752C0">
        <w:rPr>
          <w:sz w:val="24"/>
          <w:szCs w:val="24"/>
        </w:rPr>
        <w:tab/>
        <w:t xml:space="preserve">                              </w:t>
      </w:r>
      <w:r w:rsidRPr="002752C0">
        <w:rPr>
          <w:sz w:val="24"/>
          <w:szCs w:val="24"/>
        </w:rPr>
        <w:tab/>
        <w:t xml:space="preserve">          Н.В. Кожемякин</w:t>
      </w:r>
    </w:p>
    <w:p w14:paraId="641A2BA0" w14:textId="77777777" w:rsidR="00002CD0" w:rsidRPr="004D1FC5" w:rsidRDefault="00002CD0" w:rsidP="00164B7D">
      <w:pPr>
        <w:pStyle w:val="a7"/>
        <w:suppressAutoHyphens/>
        <w:ind w:firstLine="0"/>
        <w:rPr>
          <w:sz w:val="16"/>
        </w:rPr>
      </w:pPr>
      <w:r w:rsidRPr="004D1FC5">
        <w:rPr>
          <w:sz w:val="16"/>
        </w:rPr>
        <w:br w:type="page"/>
      </w:r>
    </w:p>
    <w:p w14:paraId="5B0877C2" w14:textId="27AE381A" w:rsidR="00172FEF" w:rsidRPr="004D1FC5" w:rsidRDefault="00172FEF" w:rsidP="000F7C91">
      <w:pPr>
        <w:ind w:left="567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lastRenderedPageBreak/>
        <w:t>Приложение</w:t>
      </w:r>
      <w:r w:rsidR="00386DFE">
        <w:rPr>
          <w:rFonts w:eastAsia="Calibri"/>
          <w:sz w:val="24"/>
          <w:szCs w:val="22"/>
          <w:lang w:eastAsia="en-US"/>
        </w:rPr>
        <w:t xml:space="preserve"> № 1</w:t>
      </w:r>
    </w:p>
    <w:p w14:paraId="7ED0E323" w14:textId="77777777" w:rsidR="00F65BA4" w:rsidRPr="004D1FC5" w:rsidRDefault="00172FEF" w:rsidP="000F7C91">
      <w:pPr>
        <w:ind w:left="567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к решению территориальной </w:t>
      </w:r>
    </w:p>
    <w:p w14:paraId="6EE7371F" w14:textId="54CA1F03" w:rsidR="00172FEF" w:rsidRPr="004D1FC5" w:rsidRDefault="00172FEF" w:rsidP="000F7C91">
      <w:pPr>
        <w:ind w:left="567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избирательной комиссии </w:t>
      </w:r>
      <w:r w:rsidR="002752C0">
        <w:rPr>
          <w:rFonts w:eastAsia="Calibri"/>
          <w:sz w:val="24"/>
          <w:szCs w:val="22"/>
          <w:lang w:eastAsia="en-US"/>
        </w:rPr>
        <w:t>Дзержинского района города Перми</w:t>
      </w:r>
    </w:p>
    <w:p w14:paraId="373AA4D0" w14:textId="0D31CC8D" w:rsidR="00525A05" w:rsidRPr="004D1FC5" w:rsidRDefault="00172FEF" w:rsidP="000F7C91">
      <w:pPr>
        <w:pStyle w:val="a7"/>
        <w:suppressAutoHyphens/>
        <w:spacing w:line="240" w:lineRule="auto"/>
        <w:ind w:left="5670" w:firstLine="0"/>
        <w:jc w:val="center"/>
        <w:rPr>
          <w:sz w:val="16"/>
        </w:rPr>
      </w:pPr>
      <w:r w:rsidRPr="004D1FC5">
        <w:rPr>
          <w:rFonts w:eastAsia="Calibri"/>
          <w:sz w:val="24"/>
          <w:szCs w:val="22"/>
          <w:lang w:eastAsia="en-US"/>
        </w:rPr>
        <w:t xml:space="preserve">от </w:t>
      </w:r>
      <w:r w:rsidR="00A13CAB">
        <w:rPr>
          <w:rFonts w:eastAsia="Calibri"/>
          <w:sz w:val="24"/>
          <w:szCs w:val="22"/>
          <w:lang w:eastAsia="en-US"/>
        </w:rPr>
        <w:t>2</w:t>
      </w:r>
      <w:r w:rsidR="00386DFE">
        <w:rPr>
          <w:rFonts w:eastAsia="Calibri"/>
          <w:sz w:val="24"/>
          <w:szCs w:val="22"/>
          <w:lang w:eastAsia="en-US"/>
        </w:rPr>
        <w:t>5</w:t>
      </w:r>
      <w:r w:rsidR="00A13CAB">
        <w:rPr>
          <w:rFonts w:eastAsia="Calibri"/>
          <w:sz w:val="24"/>
          <w:szCs w:val="22"/>
          <w:lang w:eastAsia="en-US"/>
        </w:rPr>
        <w:t>.07.</w:t>
      </w:r>
      <w:r w:rsidRPr="004D1FC5">
        <w:rPr>
          <w:rFonts w:eastAsia="Calibri"/>
          <w:sz w:val="24"/>
          <w:szCs w:val="22"/>
          <w:lang w:eastAsia="en-US"/>
        </w:rPr>
        <w:t>202</w:t>
      </w:r>
      <w:r w:rsidR="00F65BA4" w:rsidRPr="004D1FC5">
        <w:rPr>
          <w:rFonts w:eastAsia="Calibri"/>
          <w:sz w:val="24"/>
          <w:szCs w:val="22"/>
          <w:lang w:eastAsia="en-US"/>
        </w:rPr>
        <w:t>6 года</w:t>
      </w:r>
      <w:r w:rsidRPr="004D1FC5">
        <w:rPr>
          <w:rFonts w:eastAsia="Calibri"/>
          <w:sz w:val="24"/>
          <w:szCs w:val="22"/>
          <w:lang w:eastAsia="en-US"/>
        </w:rPr>
        <w:t xml:space="preserve"> № </w:t>
      </w:r>
      <w:r w:rsidR="00386DFE">
        <w:rPr>
          <w:rFonts w:eastAsia="Calibri"/>
          <w:sz w:val="24"/>
          <w:szCs w:val="22"/>
          <w:lang w:eastAsia="en-US"/>
        </w:rPr>
        <w:t>10</w:t>
      </w:r>
      <w:r w:rsidRPr="004D1FC5">
        <w:rPr>
          <w:rFonts w:eastAsia="Calibri"/>
          <w:sz w:val="24"/>
          <w:szCs w:val="22"/>
          <w:lang w:eastAsia="en-US"/>
        </w:rPr>
        <w:t>/</w:t>
      </w:r>
      <w:r w:rsidR="004E760D">
        <w:rPr>
          <w:rFonts w:eastAsia="Calibri"/>
          <w:sz w:val="24"/>
          <w:szCs w:val="22"/>
          <w:lang w:eastAsia="en-US"/>
        </w:rPr>
        <w:t>11</w:t>
      </w:r>
    </w:p>
    <w:p w14:paraId="5B1B3B15" w14:textId="77777777" w:rsidR="00386DFE" w:rsidRDefault="00386DFE" w:rsidP="00386DFE">
      <w:pPr>
        <w:rPr>
          <w:b/>
          <w:szCs w:val="28"/>
        </w:rPr>
      </w:pPr>
    </w:p>
    <w:p w14:paraId="6E84128B" w14:textId="384C5A39" w:rsidR="00386DFE" w:rsidRPr="00D87498" w:rsidRDefault="00386DFE" w:rsidP="00386DFE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D87498">
        <w:rPr>
          <w:b/>
          <w:sz w:val="24"/>
          <w:szCs w:val="24"/>
        </w:rPr>
        <w:t>Распределение численности</w:t>
      </w:r>
    </w:p>
    <w:p w14:paraId="5BC85C39" w14:textId="642E0E87" w:rsidR="00386DFE" w:rsidRDefault="00386DFE" w:rsidP="00386DFE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>членов участковых избирательных комиссий,</w:t>
      </w:r>
    </w:p>
    <w:p w14:paraId="3086EF1E" w14:textId="77777777" w:rsidR="00386DFE" w:rsidRDefault="00386DFE" w:rsidP="00386DFE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>участвующих в проекте «</w:t>
      </w:r>
      <w:proofErr w:type="spellStart"/>
      <w:r w:rsidRPr="00F16D6F">
        <w:rPr>
          <w:b/>
          <w:sz w:val="24"/>
          <w:szCs w:val="24"/>
        </w:rPr>
        <w:t>ИнформУИК</w:t>
      </w:r>
      <w:proofErr w:type="spellEnd"/>
    </w:p>
    <w:p w14:paraId="78E3B5D0" w14:textId="7578B04C" w:rsidR="00386DFE" w:rsidRDefault="00386DFE" w:rsidP="00386DFE">
      <w:pPr>
        <w:tabs>
          <w:tab w:val="left" w:pos="2550"/>
        </w:tabs>
        <w:jc w:val="center"/>
        <w:rPr>
          <w:b/>
          <w:bCs/>
          <w:sz w:val="24"/>
          <w:szCs w:val="18"/>
        </w:rPr>
      </w:pPr>
      <w:r>
        <w:rPr>
          <w:b/>
          <w:bCs/>
          <w:sz w:val="24"/>
          <w:szCs w:val="18"/>
        </w:rPr>
        <w:t xml:space="preserve">на </w:t>
      </w:r>
      <w:r w:rsidRPr="007566E5">
        <w:rPr>
          <w:b/>
          <w:bCs/>
          <w:sz w:val="24"/>
          <w:szCs w:val="18"/>
        </w:rPr>
        <w:t>территории</w:t>
      </w:r>
      <w:r>
        <w:rPr>
          <w:b/>
          <w:bCs/>
          <w:sz w:val="24"/>
          <w:szCs w:val="18"/>
        </w:rPr>
        <w:t xml:space="preserve"> Дзержинского района города Перми</w:t>
      </w:r>
    </w:p>
    <w:p w14:paraId="1ABA3592" w14:textId="77777777" w:rsidR="00386DFE" w:rsidRPr="00386DFE" w:rsidRDefault="00386DFE" w:rsidP="00386DFE">
      <w:pPr>
        <w:tabs>
          <w:tab w:val="left" w:pos="2580"/>
        </w:tabs>
        <w:rPr>
          <w:szCs w:val="28"/>
        </w:rPr>
      </w:pPr>
      <w:r>
        <w:rPr>
          <w:szCs w:val="28"/>
        </w:rPr>
        <w:tab/>
      </w:r>
    </w:p>
    <w:tbl>
      <w:tblPr>
        <w:tblW w:w="6798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693"/>
        <w:gridCol w:w="2976"/>
      </w:tblGrid>
      <w:tr w:rsidR="00386DFE" w:rsidRPr="00D87498" w14:paraId="39B45AB1" w14:textId="77777777" w:rsidTr="00386DFE">
        <w:trPr>
          <w:trHeight w:val="276"/>
        </w:trPr>
        <w:tc>
          <w:tcPr>
            <w:tcW w:w="1129" w:type="dxa"/>
            <w:vMerge w:val="restart"/>
            <w:noWrap/>
            <w:vAlign w:val="center"/>
          </w:tcPr>
          <w:p w14:paraId="74A5DF54" w14:textId="77777777" w:rsidR="00386DFE" w:rsidRPr="00386DFE" w:rsidRDefault="00386DFE" w:rsidP="00253C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86DFE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1A7589B0" w14:textId="77777777" w:rsidR="00386DFE" w:rsidRPr="00386DFE" w:rsidRDefault="00386DFE" w:rsidP="00386DFE">
            <w:pPr>
              <w:jc w:val="center"/>
              <w:rPr>
                <w:b/>
                <w:bCs/>
                <w:sz w:val="24"/>
                <w:szCs w:val="24"/>
              </w:rPr>
            </w:pPr>
            <w:r w:rsidRPr="00386DFE">
              <w:rPr>
                <w:b/>
                <w:bCs/>
                <w:sz w:val="24"/>
                <w:szCs w:val="24"/>
              </w:rPr>
              <w:t>Номер УИК</w:t>
            </w:r>
          </w:p>
        </w:tc>
        <w:tc>
          <w:tcPr>
            <w:tcW w:w="2976" w:type="dxa"/>
            <w:vMerge w:val="restart"/>
            <w:vAlign w:val="center"/>
          </w:tcPr>
          <w:p w14:paraId="2A2FD545" w14:textId="77777777" w:rsidR="00386DFE" w:rsidRPr="00386DFE" w:rsidRDefault="00386DFE" w:rsidP="00386DFE">
            <w:pPr>
              <w:jc w:val="center"/>
              <w:rPr>
                <w:b/>
                <w:sz w:val="24"/>
                <w:szCs w:val="24"/>
              </w:rPr>
            </w:pPr>
            <w:r w:rsidRPr="00386DFE">
              <w:rPr>
                <w:b/>
                <w:bCs/>
                <w:color w:val="000000"/>
                <w:sz w:val="24"/>
                <w:szCs w:val="24"/>
              </w:rPr>
              <w:t xml:space="preserve">Численность членов участковых избирательных комиссий, </w:t>
            </w:r>
            <w:r w:rsidRPr="00386DFE">
              <w:rPr>
                <w:b/>
                <w:sz w:val="24"/>
                <w:szCs w:val="24"/>
              </w:rPr>
              <w:t>участвующих</w:t>
            </w:r>
          </w:p>
          <w:p w14:paraId="0815719D" w14:textId="46F1C796" w:rsidR="00386DFE" w:rsidRPr="00386DFE" w:rsidRDefault="00386DFE" w:rsidP="00386D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86DFE">
              <w:rPr>
                <w:b/>
                <w:sz w:val="24"/>
                <w:szCs w:val="24"/>
              </w:rPr>
              <w:t>в проекте «</w:t>
            </w:r>
            <w:proofErr w:type="spellStart"/>
            <w:r w:rsidRPr="00386DFE">
              <w:rPr>
                <w:b/>
                <w:sz w:val="24"/>
                <w:szCs w:val="24"/>
              </w:rPr>
              <w:t>ИнформУИК</w:t>
            </w:r>
            <w:proofErr w:type="spellEnd"/>
            <w:r w:rsidRPr="00386DFE">
              <w:rPr>
                <w:b/>
                <w:sz w:val="24"/>
                <w:szCs w:val="24"/>
              </w:rPr>
              <w:t>»</w:t>
            </w:r>
          </w:p>
        </w:tc>
      </w:tr>
      <w:tr w:rsidR="00386DFE" w:rsidRPr="00D87498" w14:paraId="5FFFC41C" w14:textId="77777777" w:rsidTr="00386DFE">
        <w:trPr>
          <w:trHeight w:val="1379"/>
        </w:trPr>
        <w:tc>
          <w:tcPr>
            <w:tcW w:w="1129" w:type="dxa"/>
            <w:vMerge/>
            <w:noWrap/>
            <w:vAlign w:val="center"/>
            <w:hideMark/>
          </w:tcPr>
          <w:p w14:paraId="57081D27" w14:textId="77777777" w:rsidR="00386DFE" w:rsidRPr="00386DFE" w:rsidRDefault="00386DFE" w:rsidP="00253C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6D534DBD" w14:textId="77777777" w:rsidR="00386DFE" w:rsidRPr="00386DFE" w:rsidRDefault="00386DFE" w:rsidP="00386DF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2FDA2D11" w14:textId="77777777" w:rsidR="00386DFE" w:rsidRPr="00386DFE" w:rsidRDefault="00386DFE" w:rsidP="00386D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386DFE" w:rsidRPr="00D87498" w14:paraId="6B35F1EC" w14:textId="77777777" w:rsidTr="00386DFE">
        <w:trPr>
          <w:trHeight w:val="300"/>
        </w:trPr>
        <w:tc>
          <w:tcPr>
            <w:tcW w:w="1129" w:type="dxa"/>
            <w:noWrap/>
            <w:vAlign w:val="bottom"/>
            <w:hideMark/>
          </w:tcPr>
          <w:p w14:paraId="72134554" w14:textId="4C6D4BB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bottom"/>
          </w:tcPr>
          <w:p w14:paraId="68579B94" w14:textId="64507235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2801</w:t>
            </w:r>
          </w:p>
        </w:tc>
        <w:tc>
          <w:tcPr>
            <w:tcW w:w="2976" w:type="dxa"/>
            <w:vAlign w:val="bottom"/>
          </w:tcPr>
          <w:p w14:paraId="03F8648C" w14:textId="47397FB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2ACAFD24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0F8EEB3D" w14:textId="447CE69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bottom"/>
          </w:tcPr>
          <w:p w14:paraId="78E34A6A" w14:textId="7D3A3996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2802</w:t>
            </w:r>
          </w:p>
        </w:tc>
        <w:tc>
          <w:tcPr>
            <w:tcW w:w="2976" w:type="dxa"/>
            <w:vAlign w:val="bottom"/>
          </w:tcPr>
          <w:p w14:paraId="42AABABF" w14:textId="03E6A85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57BEA5AD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485E1A0E" w14:textId="47D8EFF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bottom"/>
          </w:tcPr>
          <w:p w14:paraId="5D1A6BF7" w14:textId="3DC023A2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2803</w:t>
            </w:r>
          </w:p>
        </w:tc>
        <w:tc>
          <w:tcPr>
            <w:tcW w:w="2976" w:type="dxa"/>
            <w:vAlign w:val="bottom"/>
          </w:tcPr>
          <w:p w14:paraId="59ACDD9D" w14:textId="42D5D9CB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0E46D61A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036CF419" w14:textId="687BD9F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bottom"/>
          </w:tcPr>
          <w:p w14:paraId="05DD270C" w14:textId="0F23C64F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2804</w:t>
            </w:r>
          </w:p>
        </w:tc>
        <w:tc>
          <w:tcPr>
            <w:tcW w:w="2976" w:type="dxa"/>
            <w:vAlign w:val="bottom"/>
          </w:tcPr>
          <w:p w14:paraId="102FA12C" w14:textId="21110AB4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52DE8E31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4E905100" w14:textId="7265816A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bottom"/>
          </w:tcPr>
          <w:p w14:paraId="118057A0" w14:textId="6A7B90F9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2805</w:t>
            </w:r>
          </w:p>
        </w:tc>
        <w:tc>
          <w:tcPr>
            <w:tcW w:w="2976" w:type="dxa"/>
            <w:vAlign w:val="bottom"/>
          </w:tcPr>
          <w:p w14:paraId="03AE5AD0" w14:textId="25D4599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6EC3C5D6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3F01C338" w14:textId="3B22B18D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bottom"/>
          </w:tcPr>
          <w:p w14:paraId="41AB17E1" w14:textId="21759D37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2806</w:t>
            </w:r>
          </w:p>
        </w:tc>
        <w:tc>
          <w:tcPr>
            <w:tcW w:w="2976" w:type="dxa"/>
            <w:vAlign w:val="bottom"/>
          </w:tcPr>
          <w:p w14:paraId="5BBFF917" w14:textId="5E7D79D3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72C41921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3C31E02F" w14:textId="3D023362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bottom"/>
          </w:tcPr>
          <w:p w14:paraId="607248A8" w14:textId="381D0B04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2807</w:t>
            </w:r>
          </w:p>
        </w:tc>
        <w:tc>
          <w:tcPr>
            <w:tcW w:w="2976" w:type="dxa"/>
            <w:vAlign w:val="bottom"/>
          </w:tcPr>
          <w:p w14:paraId="1B5A5037" w14:textId="0EB7858C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1B263E9B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8050E4F" w14:textId="187A032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14:paraId="2502C857" w14:textId="4D3C6F98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2808</w:t>
            </w:r>
          </w:p>
        </w:tc>
        <w:tc>
          <w:tcPr>
            <w:tcW w:w="2976" w:type="dxa"/>
            <w:vAlign w:val="bottom"/>
          </w:tcPr>
          <w:p w14:paraId="76CC6AB3" w14:textId="318B02E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3558DFA2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253C713D" w14:textId="1BD8C79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  <w:vAlign w:val="bottom"/>
          </w:tcPr>
          <w:p w14:paraId="1AD0FC17" w14:textId="2291FD93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2809</w:t>
            </w:r>
          </w:p>
        </w:tc>
        <w:tc>
          <w:tcPr>
            <w:tcW w:w="2976" w:type="dxa"/>
            <w:vAlign w:val="bottom"/>
          </w:tcPr>
          <w:p w14:paraId="5E63CA68" w14:textId="3CFC51B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2D0BBC83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2D881A40" w14:textId="666EABF2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vAlign w:val="bottom"/>
          </w:tcPr>
          <w:p w14:paraId="5963DF44" w14:textId="55B9C4B2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2810</w:t>
            </w:r>
          </w:p>
        </w:tc>
        <w:tc>
          <w:tcPr>
            <w:tcW w:w="2976" w:type="dxa"/>
            <w:vAlign w:val="bottom"/>
          </w:tcPr>
          <w:p w14:paraId="6779219F" w14:textId="36D76026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</w:t>
            </w:r>
          </w:p>
        </w:tc>
      </w:tr>
      <w:tr w:rsidR="00386DFE" w:rsidRPr="00D87498" w14:paraId="58E79D9D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364BA8B6" w14:textId="3EC761EB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  <w:vAlign w:val="bottom"/>
          </w:tcPr>
          <w:p w14:paraId="0F940DA9" w14:textId="52BBC7C4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2811</w:t>
            </w:r>
          </w:p>
        </w:tc>
        <w:tc>
          <w:tcPr>
            <w:tcW w:w="2976" w:type="dxa"/>
            <w:vAlign w:val="bottom"/>
          </w:tcPr>
          <w:p w14:paraId="3DDCC112" w14:textId="7F907202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</w:t>
            </w:r>
          </w:p>
        </w:tc>
      </w:tr>
      <w:tr w:rsidR="00386DFE" w:rsidRPr="00D87498" w14:paraId="4E9788F5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48967437" w14:textId="020449A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  <w:vAlign w:val="bottom"/>
          </w:tcPr>
          <w:p w14:paraId="4EF53633" w14:textId="08EB81A6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2812</w:t>
            </w:r>
          </w:p>
        </w:tc>
        <w:tc>
          <w:tcPr>
            <w:tcW w:w="2976" w:type="dxa"/>
            <w:vAlign w:val="bottom"/>
          </w:tcPr>
          <w:p w14:paraId="302D22A9" w14:textId="6372BF9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0785326F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7F66342A" w14:textId="7989E72D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  <w:vAlign w:val="bottom"/>
          </w:tcPr>
          <w:p w14:paraId="0EEC3A67" w14:textId="4DD96FCE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2813</w:t>
            </w:r>
          </w:p>
        </w:tc>
        <w:tc>
          <w:tcPr>
            <w:tcW w:w="2976" w:type="dxa"/>
            <w:vAlign w:val="bottom"/>
          </w:tcPr>
          <w:p w14:paraId="178940BC" w14:textId="442E0B3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31FD643A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1BEC8067" w14:textId="3A7697F2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  <w:vAlign w:val="bottom"/>
          </w:tcPr>
          <w:p w14:paraId="5B06AC1C" w14:textId="29A31C03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2814</w:t>
            </w:r>
          </w:p>
        </w:tc>
        <w:tc>
          <w:tcPr>
            <w:tcW w:w="2976" w:type="dxa"/>
            <w:vAlign w:val="bottom"/>
          </w:tcPr>
          <w:p w14:paraId="2A058CF5" w14:textId="3570BEE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33C4539C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0FADB03" w14:textId="72AFED5C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  <w:vAlign w:val="bottom"/>
          </w:tcPr>
          <w:p w14:paraId="12B0E90B" w14:textId="71766153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2815</w:t>
            </w:r>
          </w:p>
        </w:tc>
        <w:tc>
          <w:tcPr>
            <w:tcW w:w="2976" w:type="dxa"/>
            <w:vAlign w:val="bottom"/>
          </w:tcPr>
          <w:p w14:paraId="27E91481" w14:textId="41597FA9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3F9F3D85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0DC84ABC" w14:textId="6231E971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16</w:t>
            </w:r>
          </w:p>
        </w:tc>
        <w:tc>
          <w:tcPr>
            <w:tcW w:w="2693" w:type="dxa"/>
            <w:vAlign w:val="bottom"/>
          </w:tcPr>
          <w:p w14:paraId="57E7D793" w14:textId="65809CDE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2816</w:t>
            </w:r>
          </w:p>
        </w:tc>
        <w:tc>
          <w:tcPr>
            <w:tcW w:w="2976" w:type="dxa"/>
            <w:vAlign w:val="bottom"/>
          </w:tcPr>
          <w:p w14:paraId="744614F7" w14:textId="21835003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6B5A4187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5B07DF79" w14:textId="2FD57A2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17</w:t>
            </w:r>
          </w:p>
        </w:tc>
        <w:tc>
          <w:tcPr>
            <w:tcW w:w="2693" w:type="dxa"/>
            <w:vAlign w:val="bottom"/>
          </w:tcPr>
          <w:p w14:paraId="5814FBB9" w14:textId="120EEA43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2817</w:t>
            </w:r>
          </w:p>
        </w:tc>
        <w:tc>
          <w:tcPr>
            <w:tcW w:w="2976" w:type="dxa"/>
            <w:vAlign w:val="bottom"/>
          </w:tcPr>
          <w:p w14:paraId="3809CF16" w14:textId="45A13FDB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7CD55930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0090BD46" w14:textId="2BBD004B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18</w:t>
            </w:r>
          </w:p>
        </w:tc>
        <w:tc>
          <w:tcPr>
            <w:tcW w:w="2693" w:type="dxa"/>
            <w:vAlign w:val="bottom"/>
          </w:tcPr>
          <w:p w14:paraId="4BB9E931" w14:textId="613DB83F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2818</w:t>
            </w:r>
          </w:p>
        </w:tc>
        <w:tc>
          <w:tcPr>
            <w:tcW w:w="2976" w:type="dxa"/>
            <w:vAlign w:val="bottom"/>
          </w:tcPr>
          <w:p w14:paraId="3633D093" w14:textId="561B9A4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207E10C3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1FCB72B6" w14:textId="0CC0FEF6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19</w:t>
            </w:r>
          </w:p>
        </w:tc>
        <w:tc>
          <w:tcPr>
            <w:tcW w:w="2693" w:type="dxa"/>
            <w:vAlign w:val="bottom"/>
          </w:tcPr>
          <w:p w14:paraId="5AFC75B9" w14:textId="17D233AA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2819</w:t>
            </w:r>
          </w:p>
        </w:tc>
        <w:tc>
          <w:tcPr>
            <w:tcW w:w="2976" w:type="dxa"/>
            <w:vAlign w:val="bottom"/>
          </w:tcPr>
          <w:p w14:paraId="223D3099" w14:textId="7BFBBC29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56F9E778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1F55BEA4" w14:textId="6301E24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  <w:vAlign w:val="bottom"/>
          </w:tcPr>
          <w:p w14:paraId="377F5D17" w14:textId="7614AE03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2820</w:t>
            </w:r>
          </w:p>
        </w:tc>
        <w:tc>
          <w:tcPr>
            <w:tcW w:w="2976" w:type="dxa"/>
            <w:vAlign w:val="bottom"/>
          </w:tcPr>
          <w:p w14:paraId="2C230815" w14:textId="036E6D94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197B8FAB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4C31B844" w14:textId="5A53BA5A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  <w:vAlign w:val="bottom"/>
          </w:tcPr>
          <w:p w14:paraId="2A76E218" w14:textId="12649E35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2822</w:t>
            </w:r>
          </w:p>
        </w:tc>
        <w:tc>
          <w:tcPr>
            <w:tcW w:w="2976" w:type="dxa"/>
            <w:vAlign w:val="bottom"/>
          </w:tcPr>
          <w:p w14:paraId="2DCC80F2" w14:textId="3E6E83D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7D3A96E4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34435F19" w14:textId="5920FDBD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22</w:t>
            </w:r>
          </w:p>
        </w:tc>
        <w:tc>
          <w:tcPr>
            <w:tcW w:w="2693" w:type="dxa"/>
            <w:vAlign w:val="bottom"/>
          </w:tcPr>
          <w:p w14:paraId="17A422F8" w14:textId="39160722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2823</w:t>
            </w:r>
          </w:p>
        </w:tc>
        <w:tc>
          <w:tcPr>
            <w:tcW w:w="2976" w:type="dxa"/>
            <w:vAlign w:val="bottom"/>
          </w:tcPr>
          <w:p w14:paraId="0EDE3241" w14:textId="30C45DA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7150E4BD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4BBB9A45" w14:textId="61B31CD7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23</w:t>
            </w:r>
          </w:p>
        </w:tc>
        <w:tc>
          <w:tcPr>
            <w:tcW w:w="2693" w:type="dxa"/>
            <w:vAlign w:val="bottom"/>
          </w:tcPr>
          <w:p w14:paraId="771A2334" w14:textId="1D1C7FD1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2824</w:t>
            </w:r>
          </w:p>
        </w:tc>
        <w:tc>
          <w:tcPr>
            <w:tcW w:w="2976" w:type="dxa"/>
            <w:vAlign w:val="bottom"/>
          </w:tcPr>
          <w:p w14:paraId="40C56F70" w14:textId="78493F8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</w:t>
            </w:r>
          </w:p>
        </w:tc>
      </w:tr>
      <w:tr w:rsidR="00386DFE" w:rsidRPr="00D87498" w14:paraId="6266740A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47642AAF" w14:textId="2F665480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24</w:t>
            </w:r>
          </w:p>
        </w:tc>
        <w:tc>
          <w:tcPr>
            <w:tcW w:w="2693" w:type="dxa"/>
            <w:vAlign w:val="bottom"/>
          </w:tcPr>
          <w:p w14:paraId="68C65782" w14:textId="69602DF2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2825</w:t>
            </w:r>
          </w:p>
        </w:tc>
        <w:tc>
          <w:tcPr>
            <w:tcW w:w="2976" w:type="dxa"/>
            <w:vAlign w:val="bottom"/>
          </w:tcPr>
          <w:p w14:paraId="1C181190" w14:textId="2D1828C4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67738F54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C2F4F71" w14:textId="03C477AA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bottom"/>
          </w:tcPr>
          <w:p w14:paraId="6E079AFC" w14:textId="29CF7F85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2826</w:t>
            </w:r>
          </w:p>
        </w:tc>
        <w:tc>
          <w:tcPr>
            <w:tcW w:w="2976" w:type="dxa"/>
            <w:vAlign w:val="bottom"/>
          </w:tcPr>
          <w:p w14:paraId="34D195FB" w14:textId="12E0BC8D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</w:t>
            </w:r>
          </w:p>
        </w:tc>
      </w:tr>
      <w:tr w:rsidR="00386DFE" w:rsidRPr="00D87498" w14:paraId="2ABC3ECB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574E7EDA" w14:textId="232F5AF9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26</w:t>
            </w:r>
          </w:p>
        </w:tc>
        <w:tc>
          <w:tcPr>
            <w:tcW w:w="2693" w:type="dxa"/>
            <w:vAlign w:val="bottom"/>
          </w:tcPr>
          <w:p w14:paraId="79655C44" w14:textId="185BECA8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2827</w:t>
            </w:r>
          </w:p>
        </w:tc>
        <w:tc>
          <w:tcPr>
            <w:tcW w:w="2976" w:type="dxa"/>
            <w:vAlign w:val="bottom"/>
          </w:tcPr>
          <w:p w14:paraId="40918C32" w14:textId="52AE1C6D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10004FA7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12C1C96A" w14:textId="6AC1CE5B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27</w:t>
            </w:r>
          </w:p>
        </w:tc>
        <w:tc>
          <w:tcPr>
            <w:tcW w:w="2693" w:type="dxa"/>
            <w:vAlign w:val="bottom"/>
          </w:tcPr>
          <w:p w14:paraId="2F58AEEA" w14:textId="1992AC9F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2828</w:t>
            </w:r>
          </w:p>
        </w:tc>
        <w:tc>
          <w:tcPr>
            <w:tcW w:w="2976" w:type="dxa"/>
            <w:vAlign w:val="bottom"/>
          </w:tcPr>
          <w:p w14:paraId="783B24D1" w14:textId="7C856C11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0534A3E3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76FC7888" w14:textId="28167956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  <w:vAlign w:val="bottom"/>
          </w:tcPr>
          <w:p w14:paraId="4EA8E275" w14:textId="2AF4FD18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2829</w:t>
            </w:r>
          </w:p>
        </w:tc>
        <w:tc>
          <w:tcPr>
            <w:tcW w:w="2976" w:type="dxa"/>
            <w:vAlign w:val="bottom"/>
          </w:tcPr>
          <w:p w14:paraId="40046F75" w14:textId="258FCCA7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23EEBEA4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4F8000C6" w14:textId="0139B0E3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  <w:vAlign w:val="bottom"/>
          </w:tcPr>
          <w:p w14:paraId="7CAA8671" w14:textId="139E5771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2830</w:t>
            </w:r>
          </w:p>
        </w:tc>
        <w:tc>
          <w:tcPr>
            <w:tcW w:w="2976" w:type="dxa"/>
            <w:vAlign w:val="bottom"/>
          </w:tcPr>
          <w:p w14:paraId="34F48713" w14:textId="18AADB8B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</w:t>
            </w:r>
          </w:p>
        </w:tc>
      </w:tr>
      <w:tr w:rsidR="00386DFE" w:rsidRPr="00D87498" w14:paraId="3ADEC13E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19147225" w14:textId="1D43A35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  <w:vAlign w:val="bottom"/>
          </w:tcPr>
          <w:p w14:paraId="406BC3BE" w14:textId="3C8D35BC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2831</w:t>
            </w:r>
          </w:p>
        </w:tc>
        <w:tc>
          <w:tcPr>
            <w:tcW w:w="2976" w:type="dxa"/>
            <w:vAlign w:val="bottom"/>
          </w:tcPr>
          <w:p w14:paraId="014122C0" w14:textId="6DB511CD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7CC677C2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0EA848C9" w14:textId="46DF421D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31</w:t>
            </w:r>
          </w:p>
        </w:tc>
        <w:tc>
          <w:tcPr>
            <w:tcW w:w="2693" w:type="dxa"/>
            <w:vAlign w:val="bottom"/>
          </w:tcPr>
          <w:p w14:paraId="68FCFD1E" w14:textId="1053432B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2832</w:t>
            </w:r>
          </w:p>
        </w:tc>
        <w:tc>
          <w:tcPr>
            <w:tcW w:w="2976" w:type="dxa"/>
            <w:vAlign w:val="bottom"/>
          </w:tcPr>
          <w:p w14:paraId="4C874748" w14:textId="5678C90D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</w:t>
            </w:r>
          </w:p>
        </w:tc>
      </w:tr>
      <w:tr w:rsidR="00386DFE" w:rsidRPr="00D87498" w14:paraId="12265E19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4ED4F2D" w14:textId="7DF82644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2693" w:type="dxa"/>
            <w:vAlign w:val="bottom"/>
          </w:tcPr>
          <w:p w14:paraId="7F035B5E" w14:textId="6544823D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2833</w:t>
            </w:r>
          </w:p>
        </w:tc>
        <w:tc>
          <w:tcPr>
            <w:tcW w:w="2976" w:type="dxa"/>
            <w:vAlign w:val="bottom"/>
          </w:tcPr>
          <w:p w14:paraId="3ED5262D" w14:textId="72C5E0F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76F03008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4F49F13" w14:textId="33E0EB0D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33</w:t>
            </w:r>
          </w:p>
        </w:tc>
        <w:tc>
          <w:tcPr>
            <w:tcW w:w="2693" w:type="dxa"/>
            <w:vAlign w:val="bottom"/>
          </w:tcPr>
          <w:p w14:paraId="17878C5F" w14:textId="10455227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2834</w:t>
            </w:r>
          </w:p>
        </w:tc>
        <w:tc>
          <w:tcPr>
            <w:tcW w:w="2976" w:type="dxa"/>
            <w:vAlign w:val="bottom"/>
          </w:tcPr>
          <w:p w14:paraId="4620E4A4" w14:textId="2C557858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2A784A1A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776F958B" w14:textId="56A61E60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34</w:t>
            </w:r>
          </w:p>
        </w:tc>
        <w:tc>
          <w:tcPr>
            <w:tcW w:w="2693" w:type="dxa"/>
            <w:vAlign w:val="bottom"/>
          </w:tcPr>
          <w:p w14:paraId="0EC8F268" w14:textId="4E6D5C89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2835</w:t>
            </w:r>
          </w:p>
        </w:tc>
        <w:tc>
          <w:tcPr>
            <w:tcW w:w="2976" w:type="dxa"/>
            <w:vAlign w:val="bottom"/>
          </w:tcPr>
          <w:p w14:paraId="4E082B77" w14:textId="65F69C69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4FE8B2D6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3BF8110" w14:textId="3DE81BB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35</w:t>
            </w:r>
          </w:p>
        </w:tc>
        <w:tc>
          <w:tcPr>
            <w:tcW w:w="2693" w:type="dxa"/>
            <w:vAlign w:val="bottom"/>
          </w:tcPr>
          <w:p w14:paraId="44C736CD" w14:textId="5483E0B7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2836</w:t>
            </w:r>
          </w:p>
        </w:tc>
        <w:tc>
          <w:tcPr>
            <w:tcW w:w="2976" w:type="dxa"/>
            <w:vAlign w:val="bottom"/>
          </w:tcPr>
          <w:p w14:paraId="298E3735" w14:textId="40DB5D2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6C997A88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2D2199A1" w14:textId="0C7D442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36</w:t>
            </w:r>
          </w:p>
        </w:tc>
        <w:tc>
          <w:tcPr>
            <w:tcW w:w="2693" w:type="dxa"/>
            <w:vAlign w:val="bottom"/>
          </w:tcPr>
          <w:p w14:paraId="7D0F7FD0" w14:textId="6250AA5D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2837</w:t>
            </w:r>
          </w:p>
        </w:tc>
        <w:tc>
          <w:tcPr>
            <w:tcW w:w="2976" w:type="dxa"/>
            <w:vAlign w:val="bottom"/>
          </w:tcPr>
          <w:p w14:paraId="56A755F5" w14:textId="3A92A346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348F0D05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4AD692A0" w14:textId="3CAD71BA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37</w:t>
            </w:r>
          </w:p>
        </w:tc>
        <w:tc>
          <w:tcPr>
            <w:tcW w:w="2693" w:type="dxa"/>
            <w:vAlign w:val="bottom"/>
          </w:tcPr>
          <w:p w14:paraId="24C3EB87" w14:textId="4BA4A27A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2838</w:t>
            </w:r>
          </w:p>
        </w:tc>
        <w:tc>
          <w:tcPr>
            <w:tcW w:w="2976" w:type="dxa"/>
            <w:vAlign w:val="bottom"/>
          </w:tcPr>
          <w:p w14:paraId="0B2F66FF" w14:textId="268E8E0C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124B4154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EF33E1F" w14:textId="64F0BE51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38</w:t>
            </w:r>
          </w:p>
        </w:tc>
        <w:tc>
          <w:tcPr>
            <w:tcW w:w="2693" w:type="dxa"/>
            <w:vAlign w:val="bottom"/>
          </w:tcPr>
          <w:p w14:paraId="04A32C24" w14:textId="05FA035B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2839</w:t>
            </w:r>
          </w:p>
        </w:tc>
        <w:tc>
          <w:tcPr>
            <w:tcW w:w="2976" w:type="dxa"/>
            <w:vAlign w:val="bottom"/>
          </w:tcPr>
          <w:p w14:paraId="02E124BE" w14:textId="45EC1F20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2E149490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C15DEC0" w14:textId="02C209CA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39</w:t>
            </w:r>
          </w:p>
        </w:tc>
        <w:tc>
          <w:tcPr>
            <w:tcW w:w="2693" w:type="dxa"/>
            <w:vAlign w:val="bottom"/>
          </w:tcPr>
          <w:p w14:paraId="1E0F552D" w14:textId="635F7626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2840</w:t>
            </w:r>
          </w:p>
        </w:tc>
        <w:tc>
          <w:tcPr>
            <w:tcW w:w="2976" w:type="dxa"/>
            <w:vAlign w:val="bottom"/>
          </w:tcPr>
          <w:p w14:paraId="4D4368B4" w14:textId="0E72F462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4890E706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694239D" w14:textId="68FE2E1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40</w:t>
            </w:r>
          </w:p>
        </w:tc>
        <w:tc>
          <w:tcPr>
            <w:tcW w:w="2693" w:type="dxa"/>
            <w:vAlign w:val="bottom"/>
          </w:tcPr>
          <w:p w14:paraId="5C272CED" w14:textId="60448391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2841</w:t>
            </w:r>
          </w:p>
        </w:tc>
        <w:tc>
          <w:tcPr>
            <w:tcW w:w="2976" w:type="dxa"/>
            <w:vAlign w:val="bottom"/>
          </w:tcPr>
          <w:p w14:paraId="65F379B4" w14:textId="6B15FA56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</w:t>
            </w:r>
          </w:p>
        </w:tc>
      </w:tr>
      <w:tr w:rsidR="00386DFE" w:rsidRPr="00D87498" w14:paraId="70314885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79FBBBF3" w14:textId="7A3C4DC0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41</w:t>
            </w:r>
          </w:p>
        </w:tc>
        <w:tc>
          <w:tcPr>
            <w:tcW w:w="2693" w:type="dxa"/>
            <w:vAlign w:val="bottom"/>
          </w:tcPr>
          <w:p w14:paraId="49665343" w14:textId="3F7843DE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2842</w:t>
            </w:r>
          </w:p>
        </w:tc>
        <w:tc>
          <w:tcPr>
            <w:tcW w:w="2976" w:type="dxa"/>
            <w:vAlign w:val="bottom"/>
          </w:tcPr>
          <w:p w14:paraId="75950016" w14:textId="4531B1EC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0D9172BD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2DB81253" w14:textId="767FC492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42</w:t>
            </w:r>
          </w:p>
        </w:tc>
        <w:tc>
          <w:tcPr>
            <w:tcW w:w="2693" w:type="dxa"/>
            <w:vAlign w:val="bottom"/>
          </w:tcPr>
          <w:p w14:paraId="09A3C54F" w14:textId="03D06E99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2843</w:t>
            </w:r>
          </w:p>
        </w:tc>
        <w:tc>
          <w:tcPr>
            <w:tcW w:w="2976" w:type="dxa"/>
            <w:vAlign w:val="bottom"/>
          </w:tcPr>
          <w:p w14:paraId="6AD5224A" w14:textId="1E838E2B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</w:t>
            </w:r>
          </w:p>
        </w:tc>
      </w:tr>
      <w:tr w:rsidR="00386DFE" w:rsidRPr="00D87498" w14:paraId="0B704DFC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1FEB67E5" w14:textId="1EA4FEC4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43</w:t>
            </w:r>
          </w:p>
        </w:tc>
        <w:tc>
          <w:tcPr>
            <w:tcW w:w="2693" w:type="dxa"/>
            <w:vAlign w:val="bottom"/>
          </w:tcPr>
          <w:p w14:paraId="24FD8E9D" w14:textId="6E2F99FA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2844</w:t>
            </w:r>
          </w:p>
        </w:tc>
        <w:tc>
          <w:tcPr>
            <w:tcW w:w="2976" w:type="dxa"/>
            <w:vAlign w:val="bottom"/>
          </w:tcPr>
          <w:p w14:paraId="2E54EF62" w14:textId="37F1BC8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0B9EDFBD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E6C65AE" w14:textId="3ACE6412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44</w:t>
            </w:r>
          </w:p>
        </w:tc>
        <w:tc>
          <w:tcPr>
            <w:tcW w:w="2693" w:type="dxa"/>
            <w:vAlign w:val="bottom"/>
          </w:tcPr>
          <w:p w14:paraId="4F85B9B3" w14:textId="33330714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2845</w:t>
            </w:r>
          </w:p>
        </w:tc>
        <w:tc>
          <w:tcPr>
            <w:tcW w:w="2976" w:type="dxa"/>
            <w:vAlign w:val="bottom"/>
          </w:tcPr>
          <w:p w14:paraId="5831DAAC" w14:textId="4FDA1D4C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61F40082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8FA14AC" w14:textId="1AE1C93A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45</w:t>
            </w:r>
          </w:p>
        </w:tc>
        <w:tc>
          <w:tcPr>
            <w:tcW w:w="2693" w:type="dxa"/>
            <w:vAlign w:val="bottom"/>
          </w:tcPr>
          <w:p w14:paraId="5CF80178" w14:textId="47A35C76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2846</w:t>
            </w:r>
          </w:p>
        </w:tc>
        <w:tc>
          <w:tcPr>
            <w:tcW w:w="2976" w:type="dxa"/>
            <w:vAlign w:val="bottom"/>
          </w:tcPr>
          <w:p w14:paraId="315D4385" w14:textId="7DA2C46C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7332C06F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8C46818" w14:textId="62F182D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46</w:t>
            </w:r>
          </w:p>
        </w:tc>
        <w:tc>
          <w:tcPr>
            <w:tcW w:w="2693" w:type="dxa"/>
            <w:vAlign w:val="bottom"/>
          </w:tcPr>
          <w:p w14:paraId="51DA5E00" w14:textId="611EFEAC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2847</w:t>
            </w:r>
          </w:p>
        </w:tc>
        <w:tc>
          <w:tcPr>
            <w:tcW w:w="2976" w:type="dxa"/>
            <w:vAlign w:val="bottom"/>
          </w:tcPr>
          <w:p w14:paraId="4154F473" w14:textId="68565EF0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31A24308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7D0D484C" w14:textId="663685D1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47</w:t>
            </w:r>
          </w:p>
        </w:tc>
        <w:tc>
          <w:tcPr>
            <w:tcW w:w="2693" w:type="dxa"/>
            <w:vAlign w:val="bottom"/>
          </w:tcPr>
          <w:p w14:paraId="019B940F" w14:textId="7D1CE439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2848</w:t>
            </w:r>
          </w:p>
        </w:tc>
        <w:tc>
          <w:tcPr>
            <w:tcW w:w="2976" w:type="dxa"/>
            <w:vAlign w:val="bottom"/>
          </w:tcPr>
          <w:p w14:paraId="488BAE15" w14:textId="54851931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3C99727B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38F26253" w14:textId="54B896D7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48</w:t>
            </w:r>
          </w:p>
        </w:tc>
        <w:tc>
          <w:tcPr>
            <w:tcW w:w="2693" w:type="dxa"/>
            <w:vAlign w:val="bottom"/>
          </w:tcPr>
          <w:p w14:paraId="45B2CA84" w14:textId="586C5372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2849</w:t>
            </w:r>
          </w:p>
        </w:tc>
        <w:tc>
          <w:tcPr>
            <w:tcW w:w="2976" w:type="dxa"/>
            <w:vAlign w:val="bottom"/>
          </w:tcPr>
          <w:p w14:paraId="771004EA" w14:textId="11245E3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4E210C8A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3A3CC7BE" w14:textId="487F8FD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49</w:t>
            </w:r>
          </w:p>
        </w:tc>
        <w:tc>
          <w:tcPr>
            <w:tcW w:w="2693" w:type="dxa"/>
            <w:vAlign w:val="bottom"/>
          </w:tcPr>
          <w:p w14:paraId="48C787D5" w14:textId="4ECA1641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2850</w:t>
            </w:r>
          </w:p>
        </w:tc>
        <w:tc>
          <w:tcPr>
            <w:tcW w:w="2976" w:type="dxa"/>
            <w:vAlign w:val="bottom"/>
          </w:tcPr>
          <w:p w14:paraId="29B2DEFB" w14:textId="3B404A83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3D91556B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4EADD4D" w14:textId="60BF28B7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50</w:t>
            </w:r>
          </w:p>
        </w:tc>
        <w:tc>
          <w:tcPr>
            <w:tcW w:w="2693" w:type="dxa"/>
            <w:vAlign w:val="bottom"/>
          </w:tcPr>
          <w:p w14:paraId="2138C4A4" w14:textId="39C48D49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2851</w:t>
            </w:r>
          </w:p>
        </w:tc>
        <w:tc>
          <w:tcPr>
            <w:tcW w:w="2976" w:type="dxa"/>
            <w:vAlign w:val="bottom"/>
          </w:tcPr>
          <w:p w14:paraId="19DC901D" w14:textId="2C776333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629B99AC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0B86BC25" w14:textId="2089D1F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51</w:t>
            </w:r>
          </w:p>
        </w:tc>
        <w:tc>
          <w:tcPr>
            <w:tcW w:w="2693" w:type="dxa"/>
            <w:vAlign w:val="bottom"/>
          </w:tcPr>
          <w:p w14:paraId="4AEC9BDA" w14:textId="446D02E9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2852</w:t>
            </w:r>
          </w:p>
        </w:tc>
        <w:tc>
          <w:tcPr>
            <w:tcW w:w="2976" w:type="dxa"/>
            <w:vAlign w:val="bottom"/>
          </w:tcPr>
          <w:p w14:paraId="7223CDD0" w14:textId="7B256CAC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49807C4E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06635818" w14:textId="6249CB1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52</w:t>
            </w:r>
          </w:p>
        </w:tc>
        <w:tc>
          <w:tcPr>
            <w:tcW w:w="2693" w:type="dxa"/>
            <w:vAlign w:val="bottom"/>
          </w:tcPr>
          <w:p w14:paraId="2C3746D2" w14:textId="251572DF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2853</w:t>
            </w:r>
          </w:p>
        </w:tc>
        <w:tc>
          <w:tcPr>
            <w:tcW w:w="2976" w:type="dxa"/>
            <w:vAlign w:val="bottom"/>
          </w:tcPr>
          <w:p w14:paraId="5FA49F4F" w14:textId="65C6F7D2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7E719688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12D97AC" w14:textId="440259E6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53</w:t>
            </w:r>
          </w:p>
        </w:tc>
        <w:tc>
          <w:tcPr>
            <w:tcW w:w="2693" w:type="dxa"/>
            <w:vAlign w:val="bottom"/>
          </w:tcPr>
          <w:p w14:paraId="2D208B6F" w14:textId="42E4A0C4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2854</w:t>
            </w:r>
          </w:p>
        </w:tc>
        <w:tc>
          <w:tcPr>
            <w:tcW w:w="2976" w:type="dxa"/>
            <w:vAlign w:val="bottom"/>
          </w:tcPr>
          <w:p w14:paraId="5491F505" w14:textId="1D1E1E84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7B054E99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6A8D7D0" w14:textId="293FAD24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54</w:t>
            </w:r>
          </w:p>
        </w:tc>
        <w:tc>
          <w:tcPr>
            <w:tcW w:w="2693" w:type="dxa"/>
            <w:vAlign w:val="bottom"/>
          </w:tcPr>
          <w:p w14:paraId="766C42DE" w14:textId="57F84B2E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2855</w:t>
            </w:r>
          </w:p>
        </w:tc>
        <w:tc>
          <w:tcPr>
            <w:tcW w:w="2976" w:type="dxa"/>
            <w:vAlign w:val="bottom"/>
          </w:tcPr>
          <w:p w14:paraId="324E259A" w14:textId="27855EA9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1350AC07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15A532A1" w14:textId="0AE1F6BA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55</w:t>
            </w:r>
          </w:p>
        </w:tc>
        <w:tc>
          <w:tcPr>
            <w:tcW w:w="2693" w:type="dxa"/>
            <w:vAlign w:val="bottom"/>
          </w:tcPr>
          <w:p w14:paraId="7D940574" w14:textId="6B690497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2856</w:t>
            </w:r>
          </w:p>
        </w:tc>
        <w:tc>
          <w:tcPr>
            <w:tcW w:w="2976" w:type="dxa"/>
            <w:vAlign w:val="bottom"/>
          </w:tcPr>
          <w:p w14:paraId="32A23179" w14:textId="428D2F6B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144F438E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18E43D72" w14:textId="19C2FD56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56</w:t>
            </w:r>
          </w:p>
        </w:tc>
        <w:tc>
          <w:tcPr>
            <w:tcW w:w="2693" w:type="dxa"/>
            <w:vAlign w:val="bottom"/>
          </w:tcPr>
          <w:p w14:paraId="0715FB09" w14:textId="36E20FBD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2857</w:t>
            </w:r>
          </w:p>
        </w:tc>
        <w:tc>
          <w:tcPr>
            <w:tcW w:w="2976" w:type="dxa"/>
            <w:vAlign w:val="bottom"/>
          </w:tcPr>
          <w:p w14:paraId="714C39B8" w14:textId="3D60F449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3824CAA2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3FDF4DDE" w14:textId="687D95D2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57</w:t>
            </w:r>
          </w:p>
        </w:tc>
        <w:tc>
          <w:tcPr>
            <w:tcW w:w="2693" w:type="dxa"/>
            <w:vAlign w:val="bottom"/>
          </w:tcPr>
          <w:p w14:paraId="74BB08B9" w14:textId="19829B4E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2858</w:t>
            </w:r>
          </w:p>
        </w:tc>
        <w:tc>
          <w:tcPr>
            <w:tcW w:w="2976" w:type="dxa"/>
            <w:vAlign w:val="bottom"/>
          </w:tcPr>
          <w:p w14:paraId="464AA18F" w14:textId="4B887B3F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34CABC57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767E80F7" w14:textId="34E9815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58</w:t>
            </w:r>
          </w:p>
        </w:tc>
        <w:tc>
          <w:tcPr>
            <w:tcW w:w="2693" w:type="dxa"/>
            <w:vAlign w:val="bottom"/>
          </w:tcPr>
          <w:p w14:paraId="6E2674F2" w14:textId="428CCA6A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2859</w:t>
            </w:r>
          </w:p>
        </w:tc>
        <w:tc>
          <w:tcPr>
            <w:tcW w:w="2976" w:type="dxa"/>
            <w:vAlign w:val="bottom"/>
          </w:tcPr>
          <w:p w14:paraId="5461536F" w14:textId="4DECFAD9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5EC415F8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60A82879" w14:textId="7D14B216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59</w:t>
            </w:r>
          </w:p>
        </w:tc>
        <w:tc>
          <w:tcPr>
            <w:tcW w:w="2693" w:type="dxa"/>
            <w:vAlign w:val="bottom"/>
          </w:tcPr>
          <w:p w14:paraId="2E25A61D" w14:textId="2E3E1E80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2860</w:t>
            </w:r>
          </w:p>
        </w:tc>
        <w:tc>
          <w:tcPr>
            <w:tcW w:w="2976" w:type="dxa"/>
            <w:vAlign w:val="bottom"/>
          </w:tcPr>
          <w:p w14:paraId="75627F8C" w14:textId="1760444E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</w:t>
            </w:r>
          </w:p>
        </w:tc>
      </w:tr>
      <w:tr w:rsidR="00386DFE" w:rsidRPr="00D87498" w14:paraId="67FABE1C" w14:textId="77777777" w:rsidTr="00386DFE">
        <w:trPr>
          <w:trHeight w:val="300"/>
        </w:trPr>
        <w:tc>
          <w:tcPr>
            <w:tcW w:w="1129" w:type="dxa"/>
            <w:noWrap/>
            <w:vAlign w:val="bottom"/>
          </w:tcPr>
          <w:p w14:paraId="238BAB87" w14:textId="1E00E603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60</w:t>
            </w:r>
          </w:p>
        </w:tc>
        <w:tc>
          <w:tcPr>
            <w:tcW w:w="2693" w:type="dxa"/>
            <w:vAlign w:val="bottom"/>
          </w:tcPr>
          <w:p w14:paraId="40402B1E" w14:textId="2024CDBF" w:rsidR="00386DFE" w:rsidRPr="00386DFE" w:rsidRDefault="00386DFE" w:rsidP="00386DFE">
            <w:pPr>
              <w:jc w:val="center"/>
              <w:rPr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2865</w:t>
            </w:r>
          </w:p>
        </w:tc>
        <w:tc>
          <w:tcPr>
            <w:tcW w:w="2976" w:type="dxa"/>
            <w:vAlign w:val="bottom"/>
          </w:tcPr>
          <w:p w14:paraId="78C2E5E7" w14:textId="63292645" w:rsidR="00386DFE" w:rsidRPr="00386DFE" w:rsidRDefault="00386DFE" w:rsidP="00386DFE">
            <w:pPr>
              <w:jc w:val="center"/>
              <w:rPr>
                <w:color w:val="000000"/>
                <w:sz w:val="24"/>
                <w:szCs w:val="24"/>
              </w:rPr>
            </w:pPr>
            <w:r w:rsidRPr="00386DFE">
              <w:rPr>
                <w:sz w:val="24"/>
                <w:szCs w:val="24"/>
              </w:rPr>
              <w:t>4</w:t>
            </w:r>
          </w:p>
        </w:tc>
      </w:tr>
      <w:tr w:rsidR="00386DFE" w:rsidRPr="00D87498" w14:paraId="4C8C019F" w14:textId="77777777" w:rsidTr="00386DFE">
        <w:trPr>
          <w:trHeight w:val="300"/>
        </w:trPr>
        <w:tc>
          <w:tcPr>
            <w:tcW w:w="3822" w:type="dxa"/>
            <w:gridSpan w:val="2"/>
            <w:vAlign w:val="bottom"/>
          </w:tcPr>
          <w:p w14:paraId="47E6CF4A" w14:textId="4482AE3E" w:rsidR="00386DFE" w:rsidRPr="00386DFE" w:rsidRDefault="00386DFE" w:rsidP="00386D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86DF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center"/>
          </w:tcPr>
          <w:p w14:paraId="7CAB23DE" w14:textId="4E6FF0C6" w:rsidR="00386DFE" w:rsidRPr="00386DFE" w:rsidRDefault="00386DFE" w:rsidP="00386D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86DFE">
              <w:rPr>
                <w:b/>
                <w:bCs/>
                <w:color w:val="000000"/>
                <w:sz w:val="24"/>
                <w:szCs w:val="24"/>
              </w:rPr>
              <w:t>306</w:t>
            </w:r>
          </w:p>
        </w:tc>
      </w:tr>
    </w:tbl>
    <w:p w14:paraId="4F6D7BCC" w14:textId="3CE43B0D" w:rsidR="00386DFE" w:rsidRDefault="00386DFE" w:rsidP="00386DFE">
      <w:pPr>
        <w:tabs>
          <w:tab w:val="left" w:pos="2580"/>
        </w:tabs>
        <w:rPr>
          <w:szCs w:val="28"/>
        </w:rPr>
      </w:pPr>
    </w:p>
    <w:p w14:paraId="189A3866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11948666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0B026C4A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7B8C1E0B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6DB37A9F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16127B60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3B3E5490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43981979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13FC435C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4FBAB956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408282FB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7AB54B5F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23AC18D0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7A2D8FE8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52E44D7D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191B19CF" w14:textId="5511D1E6" w:rsidR="00386DFE" w:rsidRPr="004D1FC5" w:rsidRDefault="00386DFE" w:rsidP="00386DFE">
      <w:pPr>
        <w:ind w:left="567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lastRenderedPageBreak/>
        <w:t>Приложение</w:t>
      </w:r>
      <w:r>
        <w:rPr>
          <w:rFonts w:eastAsia="Calibri"/>
          <w:sz w:val="24"/>
          <w:szCs w:val="22"/>
          <w:lang w:eastAsia="en-US"/>
        </w:rPr>
        <w:t xml:space="preserve"> № 2</w:t>
      </w:r>
    </w:p>
    <w:p w14:paraId="3FB9DCF6" w14:textId="77777777" w:rsidR="00386DFE" w:rsidRPr="004D1FC5" w:rsidRDefault="00386DFE" w:rsidP="00386DFE">
      <w:pPr>
        <w:ind w:left="567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к решению территориальной </w:t>
      </w:r>
    </w:p>
    <w:p w14:paraId="585E9D23" w14:textId="77777777" w:rsidR="00386DFE" w:rsidRPr="004D1FC5" w:rsidRDefault="00386DFE" w:rsidP="00386DFE">
      <w:pPr>
        <w:ind w:left="567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избирательной комиссии </w:t>
      </w:r>
      <w:r>
        <w:rPr>
          <w:rFonts w:eastAsia="Calibri"/>
          <w:sz w:val="24"/>
          <w:szCs w:val="22"/>
          <w:lang w:eastAsia="en-US"/>
        </w:rPr>
        <w:t>Дзержинского района города Перми</w:t>
      </w:r>
    </w:p>
    <w:p w14:paraId="40BF2467" w14:textId="47AE26B1" w:rsidR="00386DFE" w:rsidRPr="004D1FC5" w:rsidRDefault="00386DFE" w:rsidP="00386DFE">
      <w:pPr>
        <w:pStyle w:val="a7"/>
        <w:suppressAutoHyphens/>
        <w:spacing w:line="240" w:lineRule="auto"/>
        <w:ind w:left="5670" w:firstLine="0"/>
        <w:jc w:val="center"/>
        <w:rPr>
          <w:sz w:val="16"/>
        </w:rPr>
      </w:pPr>
      <w:r w:rsidRPr="004D1FC5">
        <w:rPr>
          <w:rFonts w:eastAsia="Calibri"/>
          <w:sz w:val="24"/>
          <w:szCs w:val="22"/>
          <w:lang w:eastAsia="en-US"/>
        </w:rPr>
        <w:t xml:space="preserve">от </w:t>
      </w:r>
      <w:r>
        <w:rPr>
          <w:rFonts w:eastAsia="Calibri"/>
          <w:sz w:val="24"/>
          <w:szCs w:val="22"/>
          <w:lang w:eastAsia="en-US"/>
        </w:rPr>
        <w:t>25.07.</w:t>
      </w:r>
      <w:r w:rsidRPr="004D1FC5">
        <w:rPr>
          <w:rFonts w:eastAsia="Calibri"/>
          <w:sz w:val="24"/>
          <w:szCs w:val="22"/>
          <w:lang w:eastAsia="en-US"/>
        </w:rPr>
        <w:t xml:space="preserve">2026 года № </w:t>
      </w:r>
      <w:r>
        <w:rPr>
          <w:rFonts w:eastAsia="Calibri"/>
          <w:sz w:val="24"/>
          <w:szCs w:val="22"/>
          <w:lang w:eastAsia="en-US"/>
        </w:rPr>
        <w:t>10</w:t>
      </w:r>
      <w:r w:rsidRPr="004D1FC5">
        <w:rPr>
          <w:rFonts w:eastAsia="Calibri"/>
          <w:sz w:val="24"/>
          <w:szCs w:val="22"/>
          <w:lang w:eastAsia="en-US"/>
        </w:rPr>
        <w:t>/</w:t>
      </w:r>
      <w:r w:rsidR="004E760D">
        <w:rPr>
          <w:rFonts w:eastAsia="Calibri"/>
          <w:sz w:val="24"/>
          <w:szCs w:val="22"/>
          <w:lang w:eastAsia="en-US"/>
        </w:rPr>
        <w:t>11</w:t>
      </w:r>
    </w:p>
    <w:p w14:paraId="13D55BEB" w14:textId="77777777" w:rsidR="00386DFE" w:rsidRDefault="00386DFE" w:rsidP="00386DFE">
      <w:pPr>
        <w:jc w:val="center"/>
        <w:rPr>
          <w:b/>
          <w:sz w:val="24"/>
          <w:szCs w:val="24"/>
        </w:rPr>
      </w:pPr>
    </w:p>
    <w:p w14:paraId="62ABF0BC" w14:textId="3DC6EF41" w:rsidR="00386DFE" w:rsidRPr="007566E5" w:rsidRDefault="00386DFE" w:rsidP="00386DFE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Координаторы, </w:t>
      </w:r>
    </w:p>
    <w:p w14:paraId="793F4591" w14:textId="77777777" w:rsidR="00386DFE" w:rsidRPr="007566E5" w:rsidRDefault="00386DFE" w:rsidP="00386DFE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ответственные за реализацию проекта «</w:t>
      </w:r>
      <w:proofErr w:type="spellStart"/>
      <w:r w:rsidRPr="007566E5">
        <w:rPr>
          <w:b/>
          <w:sz w:val="24"/>
          <w:szCs w:val="24"/>
        </w:rPr>
        <w:t>ИнформУИК</w:t>
      </w:r>
      <w:proofErr w:type="spellEnd"/>
      <w:r w:rsidRPr="007566E5">
        <w:rPr>
          <w:b/>
          <w:sz w:val="24"/>
          <w:szCs w:val="24"/>
        </w:rPr>
        <w:t>»</w:t>
      </w:r>
    </w:p>
    <w:p w14:paraId="0B5CD3C0" w14:textId="77777777" w:rsidR="00386DFE" w:rsidRPr="007566E5" w:rsidRDefault="00386DFE" w:rsidP="00386DFE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 и обучение членов избирательных комиссий </w:t>
      </w:r>
    </w:p>
    <w:p w14:paraId="03341AD6" w14:textId="06E5EBF7" w:rsidR="00386DFE" w:rsidRPr="00386DFE" w:rsidRDefault="00386DFE" w:rsidP="00386DFE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в </w:t>
      </w:r>
      <w:r w:rsidRPr="00386DFE">
        <w:rPr>
          <w:b/>
          <w:sz w:val="24"/>
          <w:szCs w:val="24"/>
        </w:rPr>
        <w:t>территориальной избирательной комиссии Дзержинского района города Перми</w:t>
      </w:r>
    </w:p>
    <w:p w14:paraId="00F62C0F" w14:textId="525D8739" w:rsidR="00386DFE" w:rsidRPr="00386DFE" w:rsidRDefault="00386DFE" w:rsidP="00386DFE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386DFE">
        <w:rPr>
          <w:b/>
          <w:sz w:val="24"/>
          <w:szCs w:val="24"/>
        </w:rPr>
        <w:t>на территории Дзержинского района города Перми</w:t>
      </w:r>
    </w:p>
    <w:p w14:paraId="7F04E449" w14:textId="77777777" w:rsidR="00386DFE" w:rsidRPr="00B74C49" w:rsidRDefault="00386DFE" w:rsidP="00386DFE">
      <w:pPr>
        <w:jc w:val="center"/>
        <w:rPr>
          <w:b/>
          <w:bCs/>
          <w:sz w:val="26"/>
          <w:szCs w:val="28"/>
        </w:rPr>
      </w:pPr>
    </w:p>
    <w:p w14:paraId="79B6B521" w14:textId="77777777" w:rsidR="00386DFE" w:rsidRDefault="00386DFE" w:rsidP="00386DFE">
      <w:pPr>
        <w:jc w:val="center"/>
        <w:rPr>
          <w:b/>
          <w:bCs/>
          <w:szCs w:val="24"/>
        </w:rPr>
      </w:pPr>
    </w:p>
    <w:p w14:paraId="714FA04E" w14:textId="77777777" w:rsidR="00386DFE" w:rsidRDefault="00386DFE" w:rsidP="00386DFE">
      <w:pPr>
        <w:jc w:val="center"/>
        <w:rPr>
          <w:b/>
          <w:bCs/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386DFE" w:rsidRPr="00E44AAC" w14:paraId="355D09CF" w14:textId="77777777" w:rsidTr="00253CDC">
        <w:tc>
          <w:tcPr>
            <w:tcW w:w="4503" w:type="dxa"/>
          </w:tcPr>
          <w:p w14:paraId="16C5D124" w14:textId="2A15423C" w:rsidR="00386DFE" w:rsidRPr="00386DFE" w:rsidRDefault="00386DFE" w:rsidP="00253CDC">
            <w:pPr>
              <w:jc w:val="both"/>
              <w:rPr>
                <w:szCs w:val="28"/>
              </w:rPr>
            </w:pPr>
            <w:r w:rsidRPr="00386DFE">
              <w:rPr>
                <w:szCs w:val="28"/>
              </w:rPr>
              <w:t>Пацукова Екатерина Викторовна</w:t>
            </w:r>
          </w:p>
        </w:tc>
        <w:tc>
          <w:tcPr>
            <w:tcW w:w="425" w:type="dxa"/>
          </w:tcPr>
          <w:p w14:paraId="3DF50ED8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7D475A38" w14:textId="4C76C3BB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Pr="006B15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территориальной избирательной </w:t>
            </w:r>
            <w:r w:rsidRPr="006B158D">
              <w:rPr>
                <w:sz w:val="24"/>
                <w:szCs w:val="24"/>
              </w:rPr>
              <w:t>комиссии</w:t>
            </w:r>
            <w:r>
              <w:rPr>
                <w:sz w:val="24"/>
                <w:szCs w:val="24"/>
              </w:rPr>
              <w:t xml:space="preserve"> Дзержинского района города Перми</w:t>
            </w:r>
          </w:p>
        </w:tc>
      </w:tr>
      <w:tr w:rsidR="00386DFE" w:rsidRPr="00E44AAC" w14:paraId="72F90E09" w14:textId="77777777" w:rsidTr="00253CDC">
        <w:tc>
          <w:tcPr>
            <w:tcW w:w="4503" w:type="dxa"/>
          </w:tcPr>
          <w:p w14:paraId="4D4E2097" w14:textId="77777777" w:rsidR="00386DFE" w:rsidRPr="00386DFE" w:rsidRDefault="00386DFE" w:rsidP="00253CDC">
            <w:pPr>
              <w:jc w:val="both"/>
              <w:rPr>
                <w:szCs w:val="28"/>
              </w:rPr>
            </w:pPr>
          </w:p>
        </w:tc>
        <w:tc>
          <w:tcPr>
            <w:tcW w:w="425" w:type="dxa"/>
          </w:tcPr>
          <w:p w14:paraId="49452B41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79635677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86DFE" w:rsidRPr="00E44AAC" w14:paraId="49D4CD13" w14:textId="77777777" w:rsidTr="00253CDC">
        <w:tc>
          <w:tcPr>
            <w:tcW w:w="4503" w:type="dxa"/>
          </w:tcPr>
          <w:p w14:paraId="579C6462" w14:textId="0A03257A" w:rsidR="00386DFE" w:rsidRPr="00386DFE" w:rsidRDefault="00386DFE" w:rsidP="00253CDC">
            <w:pPr>
              <w:jc w:val="both"/>
              <w:rPr>
                <w:szCs w:val="28"/>
              </w:rPr>
            </w:pPr>
            <w:r w:rsidRPr="00386DFE">
              <w:rPr>
                <w:szCs w:val="28"/>
              </w:rPr>
              <w:t>Кожемякин Николай Васильевич</w:t>
            </w:r>
          </w:p>
        </w:tc>
        <w:tc>
          <w:tcPr>
            <w:tcW w:w="425" w:type="dxa"/>
          </w:tcPr>
          <w:p w14:paraId="25C3D9D9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65890FEE" w14:textId="1FD1DF18" w:rsidR="00386DFE" w:rsidRPr="007566E5" w:rsidRDefault="00386DFE" w:rsidP="00253CDC">
            <w:pPr>
              <w:jc w:val="both"/>
              <w:rPr>
                <w:sz w:val="24"/>
                <w:szCs w:val="18"/>
              </w:rPr>
            </w:pPr>
            <w:r>
              <w:rPr>
                <w:sz w:val="24"/>
                <w:szCs w:val="24"/>
              </w:rPr>
              <w:t>секретарь</w:t>
            </w:r>
            <w:r w:rsidRPr="006B158D">
              <w:rPr>
                <w:sz w:val="24"/>
                <w:szCs w:val="24"/>
              </w:rPr>
              <w:t xml:space="preserve"> </w:t>
            </w:r>
            <w:r w:rsidRPr="007566E5">
              <w:rPr>
                <w:sz w:val="24"/>
                <w:szCs w:val="24"/>
              </w:rPr>
              <w:t xml:space="preserve">территориальной </w:t>
            </w:r>
            <w:r>
              <w:rPr>
                <w:sz w:val="24"/>
                <w:szCs w:val="24"/>
              </w:rPr>
              <w:t>избирательной</w:t>
            </w:r>
            <w:r w:rsidRPr="007566E5">
              <w:rPr>
                <w:sz w:val="24"/>
                <w:szCs w:val="24"/>
              </w:rPr>
              <w:t xml:space="preserve"> комиссии</w:t>
            </w:r>
            <w:r>
              <w:rPr>
                <w:sz w:val="24"/>
                <w:szCs w:val="24"/>
              </w:rPr>
              <w:t xml:space="preserve"> Дзержинского района города Перми</w:t>
            </w:r>
          </w:p>
          <w:p w14:paraId="5634FCD8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86DFE" w:rsidRPr="00E44AAC" w14:paraId="22E6CA5E" w14:textId="77777777" w:rsidTr="00253CDC">
        <w:tc>
          <w:tcPr>
            <w:tcW w:w="4503" w:type="dxa"/>
          </w:tcPr>
          <w:p w14:paraId="03CC2D3E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AF0671C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03B070DF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86DFE" w:rsidRPr="00E44AAC" w14:paraId="5568E887" w14:textId="77777777" w:rsidTr="00253CDC">
        <w:tc>
          <w:tcPr>
            <w:tcW w:w="4503" w:type="dxa"/>
          </w:tcPr>
          <w:p w14:paraId="0AEE4A33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2A13607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DA2B0E4" w14:textId="77777777" w:rsidR="00386DFE" w:rsidRPr="006B158D" w:rsidRDefault="00386DFE" w:rsidP="00253CD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96B2E92" w14:textId="77777777" w:rsidR="00386DFE" w:rsidRDefault="00386DFE" w:rsidP="00386DFE">
      <w:pPr>
        <w:tabs>
          <w:tab w:val="left" w:pos="2580"/>
        </w:tabs>
        <w:rPr>
          <w:szCs w:val="28"/>
        </w:rPr>
      </w:pPr>
    </w:p>
    <w:p w14:paraId="6FB24C69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406CAD03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4BD892F4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2F9DD020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2322178E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6B545663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472E1870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2FDC4791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44A58C88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7869B03C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17392CB8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3983A9B1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44FE19A7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03B45B69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1F986423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09E815FB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3EFB0713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43BA9D23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35B90183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475691BC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28B1909B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4C80FBBE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2E0189A7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26C9EADC" w14:textId="58668C3E" w:rsidR="00ED4C0B" w:rsidRPr="004D1FC5" w:rsidRDefault="00ED4C0B" w:rsidP="00ED4C0B">
      <w:pPr>
        <w:ind w:left="567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lastRenderedPageBreak/>
        <w:t>Приложение</w:t>
      </w:r>
      <w:r>
        <w:rPr>
          <w:rFonts w:eastAsia="Calibri"/>
          <w:sz w:val="24"/>
          <w:szCs w:val="22"/>
          <w:lang w:eastAsia="en-US"/>
        </w:rPr>
        <w:t xml:space="preserve"> № 3</w:t>
      </w:r>
    </w:p>
    <w:p w14:paraId="2B43D410" w14:textId="77777777" w:rsidR="00ED4C0B" w:rsidRPr="004D1FC5" w:rsidRDefault="00ED4C0B" w:rsidP="00ED4C0B">
      <w:pPr>
        <w:ind w:left="567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к решению территориальной </w:t>
      </w:r>
    </w:p>
    <w:p w14:paraId="642B30FE" w14:textId="77777777" w:rsidR="00ED4C0B" w:rsidRPr="004D1FC5" w:rsidRDefault="00ED4C0B" w:rsidP="00ED4C0B">
      <w:pPr>
        <w:ind w:left="5670"/>
        <w:jc w:val="center"/>
        <w:rPr>
          <w:rFonts w:eastAsia="Calibri"/>
          <w:sz w:val="24"/>
          <w:szCs w:val="22"/>
          <w:lang w:eastAsia="en-US"/>
        </w:rPr>
      </w:pPr>
      <w:r w:rsidRPr="004D1FC5">
        <w:rPr>
          <w:rFonts w:eastAsia="Calibri"/>
          <w:sz w:val="24"/>
          <w:szCs w:val="22"/>
          <w:lang w:eastAsia="en-US"/>
        </w:rPr>
        <w:t xml:space="preserve">избирательной комиссии </w:t>
      </w:r>
      <w:r>
        <w:rPr>
          <w:rFonts w:eastAsia="Calibri"/>
          <w:sz w:val="24"/>
          <w:szCs w:val="22"/>
          <w:lang w:eastAsia="en-US"/>
        </w:rPr>
        <w:t>Дзержинского района города Перми</w:t>
      </w:r>
    </w:p>
    <w:p w14:paraId="68036F8A" w14:textId="0F3D4ADF" w:rsidR="00ED4C0B" w:rsidRPr="004D1FC5" w:rsidRDefault="00ED4C0B" w:rsidP="00ED4C0B">
      <w:pPr>
        <w:pStyle w:val="a7"/>
        <w:suppressAutoHyphens/>
        <w:spacing w:line="240" w:lineRule="auto"/>
        <w:ind w:left="5670" w:firstLine="0"/>
        <w:jc w:val="center"/>
        <w:rPr>
          <w:sz w:val="16"/>
        </w:rPr>
      </w:pPr>
      <w:r w:rsidRPr="004D1FC5">
        <w:rPr>
          <w:rFonts w:eastAsia="Calibri"/>
          <w:sz w:val="24"/>
          <w:szCs w:val="22"/>
          <w:lang w:eastAsia="en-US"/>
        </w:rPr>
        <w:t xml:space="preserve">от </w:t>
      </w:r>
      <w:r>
        <w:rPr>
          <w:rFonts w:eastAsia="Calibri"/>
          <w:sz w:val="24"/>
          <w:szCs w:val="22"/>
          <w:lang w:eastAsia="en-US"/>
        </w:rPr>
        <w:t>25.07.</w:t>
      </w:r>
      <w:r w:rsidRPr="004D1FC5">
        <w:rPr>
          <w:rFonts w:eastAsia="Calibri"/>
          <w:sz w:val="24"/>
          <w:szCs w:val="22"/>
          <w:lang w:eastAsia="en-US"/>
        </w:rPr>
        <w:t xml:space="preserve">2026 года № </w:t>
      </w:r>
      <w:r>
        <w:rPr>
          <w:rFonts w:eastAsia="Calibri"/>
          <w:sz w:val="24"/>
          <w:szCs w:val="22"/>
          <w:lang w:eastAsia="en-US"/>
        </w:rPr>
        <w:t>10</w:t>
      </w:r>
      <w:r w:rsidRPr="004D1FC5">
        <w:rPr>
          <w:rFonts w:eastAsia="Calibri"/>
          <w:sz w:val="24"/>
          <w:szCs w:val="22"/>
          <w:lang w:eastAsia="en-US"/>
        </w:rPr>
        <w:t>/</w:t>
      </w:r>
      <w:r w:rsidR="004E760D">
        <w:rPr>
          <w:rFonts w:eastAsia="Calibri"/>
          <w:sz w:val="24"/>
          <w:szCs w:val="22"/>
          <w:lang w:eastAsia="en-US"/>
        </w:rPr>
        <w:t>11</w:t>
      </w:r>
    </w:p>
    <w:p w14:paraId="0D8AF446" w14:textId="77777777" w:rsidR="00ED4C0B" w:rsidRDefault="00ED4C0B" w:rsidP="00386DFE">
      <w:pPr>
        <w:tabs>
          <w:tab w:val="left" w:pos="2580"/>
        </w:tabs>
        <w:rPr>
          <w:szCs w:val="28"/>
        </w:rPr>
      </w:pPr>
    </w:p>
    <w:p w14:paraId="2F594CD1" w14:textId="77777777" w:rsidR="00ED4C0B" w:rsidRDefault="00ED4C0B" w:rsidP="00ED4C0B">
      <w:pPr>
        <w:rPr>
          <w:szCs w:val="28"/>
        </w:rPr>
      </w:pPr>
    </w:p>
    <w:p w14:paraId="3D41D8B0" w14:textId="77777777" w:rsidR="00ED4C0B" w:rsidRDefault="00ED4C0B" w:rsidP="00ED4C0B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>График</w:t>
      </w:r>
    </w:p>
    <w:p w14:paraId="294FC25A" w14:textId="6AEEF6F0" w:rsidR="00ED4C0B" w:rsidRPr="00ED4C0B" w:rsidRDefault="00ED4C0B" w:rsidP="00ED4C0B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 проведения очных инструктажей членов участковых избирательных </w:t>
      </w:r>
      <w:r w:rsidRPr="00ED4C0B">
        <w:rPr>
          <w:b/>
          <w:bCs/>
          <w:sz w:val="24"/>
          <w:szCs w:val="24"/>
        </w:rPr>
        <w:t>ком</w:t>
      </w:r>
      <w:r>
        <w:rPr>
          <w:b/>
          <w:bCs/>
          <w:sz w:val="24"/>
          <w:szCs w:val="24"/>
        </w:rPr>
        <w:t>ис</w:t>
      </w:r>
      <w:r w:rsidRPr="00ED4C0B">
        <w:rPr>
          <w:b/>
          <w:bCs/>
          <w:sz w:val="24"/>
          <w:szCs w:val="24"/>
        </w:rPr>
        <w:t>сий, участвующих в проекте «</w:t>
      </w:r>
      <w:proofErr w:type="spellStart"/>
      <w:r w:rsidRPr="00ED4C0B">
        <w:rPr>
          <w:b/>
          <w:bCs/>
          <w:sz w:val="24"/>
          <w:szCs w:val="24"/>
        </w:rPr>
        <w:t>ИнформУИК</w:t>
      </w:r>
      <w:proofErr w:type="spellEnd"/>
      <w:r w:rsidRPr="00ED4C0B">
        <w:rPr>
          <w:b/>
          <w:bCs/>
          <w:sz w:val="24"/>
          <w:szCs w:val="24"/>
        </w:rPr>
        <w:t xml:space="preserve">», на территории </w:t>
      </w:r>
      <w:r w:rsidRPr="00ED4C0B">
        <w:rPr>
          <w:rFonts w:eastAsia="Calibri"/>
          <w:b/>
          <w:bCs/>
          <w:sz w:val="24"/>
          <w:szCs w:val="22"/>
          <w:lang w:eastAsia="en-US"/>
        </w:rPr>
        <w:t>Дзержинского района города Перми</w:t>
      </w:r>
      <w:r w:rsidRPr="00ED4C0B">
        <w:rPr>
          <w:b/>
          <w:bCs/>
          <w:sz w:val="24"/>
          <w:szCs w:val="24"/>
        </w:rPr>
        <w:t xml:space="preserve"> </w:t>
      </w:r>
    </w:p>
    <w:p w14:paraId="73DFCAC3" w14:textId="77777777" w:rsidR="00ED4C0B" w:rsidRDefault="00ED4C0B" w:rsidP="00ED4C0B">
      <w:pPr>
        <w:rPr>
          <w:b/>
          <w:bCs/>
          <w:sz w:val="24"/>
          <w:szCs w:val="24"/>
        </w:rPr>
      </w:pPr>
    </w:p>
    <w:p w14:paraId="6B729366" w14:textId="77777777" w:rsidR="00ED4C0B" w:rsidRDefault="00ED4C0B" w:rsidP="00ED4C0B">
      <w:pPr>
        <w:rPr>
          <w:b/>
          <w:bCs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886"/>
        <w:gridCol w:w="1863"/>
        <w:gridCol w:w="1868"/>
        <w:gridCol w:w="1860"/>
        <w:gridCol w:w="1868"/>
      </w:tblGrid>
      <w:tr w:rsidR="00ED4C0B" w14:paraId="00E36C0C" w14:textId="77777777" w:rsidTr="00ED4C0B">
        <w:tc>
          <w:tcPr>
            <w:tcW w:w="1886" w:type="dxa"/>
          </w:tcPr>
          <w:p w14:paraId="258D93F0" w14:textId="77777777" w:rsidR="00ED4C0B" w:rsidRPr="001729FF" w:rsidRDefault="00ED4C0B" w:rsidP="00253CDC">
            <w:pPr>
              <w:rPr>
                <w:sz w:val="24"/>
                <w:szCs w:val="24"/>
              </w:rPr>
            </w:pPr>
            <w:r w:rsidRPr="001729FF">
              <w:rPr>
                <w:sz w:val="24"/>
                <w:szCs w:val="24"/>
              </w:rPr>
              <w:t xml:space="preserve">Номер (номера)УИК </w:t>
            </w:r>
          </w:p>
        </w:tc>
        <w:tc>
          <w:tcPr>
            <w:tcW w:w="1863" w:type="dxa"/>
          </w:tcPr>
          <w:p w14:paraId="4371169C" w14:textId="77777777" w:rsidR="00ED4C0B" w:rsidRDefault="00ED4C0B" w:rsidP="00253CDC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ФИО </w:t>
            </w:r>
          </w:p>
          <w:p w14:paraId="647D2FE4" w14:textId="77777777" w:rsidR="00ED4C0B" w:rsidRPr="001729FF" w:rsidRDefault="00ED4C0B" w:rsidP="00253CDC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68" w:type="dxa"/>
          </w:tcPr>
          <w:p w14:paraId="31A33A23" w14:textId="77777777" w:rsidR="00ED4C0B" w:rsidRDefault="00ED4C0B" w:rsidP="00253CDC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Должность </w:t>
            </w:r>
          </w:p>
          <w:p w14:paraId="5DFA114D" w14:textId="77777777" w:rsidR="00ED4C0B" w:rsidRPr="001729FF" w:rsidRDefault="00ED4C0B" w:rsidP="00253CDC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60" w:type="dxa"/>
          </w:tcPr>
          <w:p w14:paraId="5D76A6D7" w14:textId="77777777" w:rsidR="00ED4C0B" w:rsidRPr="001729FF" w:rsidRDefault="00ED4C0B" w:rsidP="00253CDC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868" w:type="dxa"/>
          </w:tcPr>
          <w:p w14:paraId="2BEB6737" w14:textId="77777777" w:rsidR="00ED4C0B" w:rsidRPr="001729FF" w:rsidRDefault="00ED4C0B" w:rsidP="00253CDC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Количество участников обучения</w:t>
            </w:r>
          </w:p>
        </w:tc>
      </w:tr>
      <w:tr w:rsidR="003B0E17" w14:paraId="45EA220D" w14:textId="77777777" w:rsidTr="00DF4713">
        <w:tc>
          <w:tcPr>
            <w:tcW w:w="1886" w:type="dxa"/>
            <w:vAlign w:val="center"/>
          </w:tcPr>
          <w:p w14:paraId="2FB4AB47" w14:textId="291FE5BE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2801-2820</w:t>
            </w:r>
          </w:p>
        </w:tc>
        <w:tc>
          <w:tcPr>
            <w:tcW w:w="1863" w:type="dxa"/>
            <w:vAlign w:val="center"/>
          </w:tcPr>
          <w:p w14:paraId="6B1F48D4" w14:textId="77777777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Пацукова Е.В.</w:t>
            </w:r>
          </w:p>
          <w:p w14:paraId="411B8EFF" w14:textId="7773E7B1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Кожемякин Н.В.</w:t>
            </w:r>
          </w:p>
        </w:tc>
        <w:tc>
          <w:tcPr>
            <w:tcW w:w="1868" w:type="dxa"/>
          </w:tcPr>
          <w:p w14:paraId="67FC13D6" w14:textId="77777777" w:rsidR="003B0E17" w:rsidRDefault="003B0E17" w:rsidP="003B0E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 ТИК Дзержинского района г.Перми</w:t>
            </w:r>
          </w:p>
          <w:p w14:paraId="5949A790" w14:textId="046AD68E" w:rsidR="003B0E17" w:rsidRDefault="003B0E17" w:rsidP="003B0E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Секретарь ТИК Дзержинского района г.Перми</w:t>
            </w:r>
          </w:p>
        </w:tc>
        <w:tc>
          <w:tcPr>
            <w:tcW w:w="1860" w:type="dxa"/>
            <w:vAlign w:val="center"/>
          </w:tcPr>
          <w:p w14:paraId="79AE1614" w14:textId="642E4FE9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14.08.2026 18:30</w:t>
            </w:r>
          </w:p>
        </w:tc>
        <w:tc>
          <w:tcPr>
            <w:tcW w:w="1868" w:type="dxa"/>
            <w:vAlign w:val="center"/>
          </w:tcPr>
          <w:p w14:paraId="2691E425" w14:textId="5399ECB9" w:rsidR="003B0E17" w:rsidRPr="00DF4713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</w:t>
            </w:r>
          </w:p>
        </w:tc>
      </w:tr>
      <w:tr w:rsidR="003B0E17" w14:paraId="65847065" w14:textId="77777777" w:rsidTr="00DF4713">
        <w:tc>
          <w:tcPr>
            <w:tcW w:w="1886" w:type="dxa"/>
            <w:vAlign w:val="center"/>
          </w:tcPr>
          <w:p w14:paraId="422938EB" w14:textId="39FFE5BC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2822-2841</w:t>
            </w:r>
          </w:p>
        </w:tc>
        <w:tc>
          <w:tcPr>
            <w:tcW w:w="1863" w:type="dxa"/>
            <w:vAlign w:val="center"/>
          </w:tcPr>
          <w:p w14:paraId="1514669F" w14:textId="77777777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Пацукова Е.В.</w:t>
            </w:r>
          </w:p>
          <w:p w14:paraId="4279744D" w14:textId="4AB195D6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Кожемякин Н.В.</w:t>
            </w:r>
          </w:p>
        </w:tc>
        <w:tc>
          <w:tcPr>
            <w:tcW w:w="1868" w:type="dxa"/>
          </w:tcPr>
          <w:p w14:paraId="19CE15CD" w14:textId="77777777" w:rsidR="003B0E17" w:rsidRDefault="003B0E17" w:rsidP="003B0E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 ТИК Дзержинского района г.Перми</w:t>
            </w:r>
          </w:p>
          <w:p w14:paraId="486F7B26" w14:textId="122711E6" w:rsidR="003B0E17" w:rsidRDefault="003B0E17" w:rsidP="003B0E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Секретарь ТИК Дзержинского района г.Перми</w:t>
            </w:r>
          </w:p>
        </w:tc>
        <w:tc>
          <w:tcPr>
            <w:tcW w:w="1860" w:type="dxa"/>
            <w:vAlign w:val="center"/>
          </w:tcPr>
          <w:p w14:paraId="77D43E16" w14:textId="6E5BD226" w:rsidR="003B0E17" w:rsidRDefault="00DF4713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15.08.2026 10:00</w:t>
            </w:r>
          </w:p>
        </w:tc>
        <w:tc>
          <w:tcPr>
            <w:tcW w:w="1868" w:type="dxa"/>
            <w:vAlign w:val="center"/>
          </w:tcPr>
          <w:p w14:paraId="245ED7AB" w14:textId="1D700B67" w:rsidR="003B0E17" w:rsidRDefault="00DF4713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103</w:t>
            </w:r>
          </w:p>
        </w:tc>
      </w:tr>
      <w:tr w:rsidR="003B0E17" w14:paraId="12C6BEA7" w14:textId="77777777" w:rsidTr="00DF4713">
        <w:trPr>
          <w:trHeight w:val="2369"/>
        </w:trPr>
        <w:tc>
          <w:tcPr>
            <w:tcW w:w="1886" w:type="dxa"/>
            <w:vAlign w:val="center"/>
          </w:tcPr>
          <w:p w14:paraId="342640FB" w14:textId="03DB5B32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2842-2865</w:t>
            </w:r>
          </w:p>
        </w:tc>
        <w:tc>
          <w:tcPr>
            <w:tcW w:w="1863" w:type="dxa"/>
            <w:vAlign w:val="center"/>
          </w:tcPr>
          <w:p w14:paraId="7FE64F69" w14:textId="77777777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Пацукова Е.В.</w:t>
            </w:r>
          </w:p>
          <w:p w14:paraId="3A97B021" w14:textId="41816B73" w:rsidR="003B0E17" w:rsidRDefault="003B0E17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Кожемякин Н.В.</w:t>
            </w:r>
          </w:p>
        </w:tc>
        <w:tc>
          <w:tcPr>
            <w:tcW w:w="1868" w:type="dxa"/>
          </w:tcPr>
          <w:p w14:paraId="1D0401CE" w14:textId="77777777" w:rsidR="003B0E17" w:rsidRDefault="003B0E17" w:rsidP="003B0E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 ТИК Дзержинского района г.Перми</w:t>
            </w:r>
          </w:p>
          <w:p w14:paraId="684CBEBF" w14:textId="3DC60C4F" w:rsidR="003B0E17" w:rsidRDefault="003B0E17" w:rsidP="003B0E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Секретарь ТИК Дзержинского района г.Перми</w:t>
            </w:r>
          </w:p>
        </w:tc>
        <w:tc>
          <w:tcPr>
            <w:tcW w:w="1860" w:type="dxa"/>
            <w:vAlign w:val="center"/>
          </w:tcPr>
          <w:p w14:paraId="633EA0A4" w14:textId="4A7E3E76" w:rsidR="003B0E17" w:rsidRDefault="00DF4713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15.08.2026 13:00</w:t>
            </w:r>
          </w:p>
        </w:tc>
        <w:tc>
          <w:tcPr>
            <w:tcW w:w="1868" w:type="dxa"/>
            <w:vAlign w:val="center"/>
          </w:tcPr>
          <w:p w14:paraId="74A5AC0F" w14:textId="465A3624" w:rsidR="003B0E17" w:rsidRDefault="00DF4713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</w:t>
            </w:r>
          </w:p>
        </w:tc>
      </w:tr>
      <w:tr w:rsidR="003B0E17" w14:paraId="6B6D7174" w14:textId="77777777" w:rsidTr="00DF4713">
        <w:tc>
          <w:tcPr>
            <w:tcW w:w="7477" w:type="dxa"/>
            <w:gridSpan w:val="4"/>
          </w:tcPr>
          <w:p w14:paraId="24D8B227" w14:textId="77777777" w:rsidR="003B0E17" w:rsidRDefault="003B0E17" w:rsidP="003B0E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Общее количество участников обучения </w:t>
            </w:r>
          </w:p>
        </w:tc>
        <w:tc>
          <w:tcPr>
            <w:tcW w:w="1868" w:type="dxa"/>
            <w:vAlign w:val="center"/>
          </w:tcPr>
          <w:p w14:paraId="28374561" w14:textId="0FDA3975" w:rsidR="003B0E17" w:rsidRDefault="00DF4713" w:rsidP="00DF47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306</w:t>
            </w:r>
          </w:p>
        </w:tc>
      </w:tr>
    </w:tbl>
    <w:p w14:paraId="52D129EA" w14:textId="77777777" w:rsidR="00ED4C0B" w:rsidRPr="00ED4C0B" w:rsidRDefault="00ED4C0B" w:rsidP="00ED4C0B">
      <w:pPr>
        <w:rPr>
          <w:szCs w:val="28"/>
        </w:rPr>
      </w:pPr>
    </w:p>
    <w:sectPr w:rsidR="00ED4C0B" w:rsidRPr="00ED4C0B" w:rsidSect="00220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663AE" w14:textId="77777777" w:rsidR="000E4859" w:rsidRDefault="000E4859">
      <w:r>
        <w:separator/>
      </w:r>
    </w:p>
  </w:endnote>
  <w:endnote w:type="continuationSeparator" w:id="0">
    <w:p w14:paraId="504B2C92" w14:textId="77777777" w:rsidR="000E4859" w:rsidRDefault="000E4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D21B7" w14:textId="77777777" w:rsidR="00975170" w:rsidRDefault="00827D66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3FE351EF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470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591AE" w14:textId="77777777" w:rsidR="000E4859" w:rsidRDefault="000E4859">
      <w:r>
        <w:separator/>
      </w:r>
    </w:p>
  </w:footnote>
  <w:footnote w:type="continuationSeparator" w:id="0">
    <w:p w14:paraId="12ACE1E8" w14:textId="77777777" w:rsidR="000E4859" w:rsidRDefault="000E4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F10A" w14:textId="77777777" w:rsidR="00975170" w:rsidRDefault="00827D6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EFDC37B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ABF0" w14:textId="1AE4F04A" w:rsidR="00975170" w:rsidRDefault="00827D6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728FF">
      <w:rPr>
        <w:noProof/>
      </w:rPr>
      <w:t>2</w:t>
    </w:r>
    <w:r>
      <w:fldChar w:fldCharType="end"/>
    </w:r>
  </w:p>
  <w:p w14:paraId="0AB5F54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2752C0" w14:paraId="5A6E2C3E" w14:textId="77777777" w:rsidTr="00297B98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CE64EE9" w14:textId="77777777" w:rsidR="002752C0" w:rsidRDefault="002752C0" w:rsidP="002752C0">
          <w:pPr>
            <w:pStyle w:val="a6"/>
            <w:spacing w:after="0" w:line="240" w:lineRule="auto"/>
            <w:jc w:val="center"/>
          </w:pPr>
        </w:p>
      </w:tc>
    </w:tr>
    <w:tr w:rsidR="002752C0" w14:paraId="11473463" w14:textId="77777777" w:rsidTr="00297B98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FA41A11" w14:textId="77777777" w:rsidR="002752C0" w:rsidRPr="00503550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ДЗЕРЖИНСКОГО РАЙОНА ГОРОДА ПЕРМИ</w:t>
          </w:r>
        </w:p>
        <w:p w14:paraId="6588EC52" w14:textId="77777777" w:rsidR="002752C0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50DEE014" w14:textId="77777777" w:rsidR="002752C0" w:rsidRPr="0076064B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2752C0" w14:paraId="7ABA42F5" w14:textId="77777777" w:rsidTr="00297B98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73B17AA0" w14:textId="77777777" w:rsidR="002752C0" w:rsidRPr="003A6659" w:rsidRDefault="002752C0" w:rsidP="002752C0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2752C0" w14:paraId="13F84C9A" w14:textId="77777777" w:rsidTr="00297B98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6A7B481" w14:textId="77777777" w:rsidR="002752C0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AC48A4F" w14:textId="77777777" w:rsidR="002752C0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0FAE38C" w14:textId="77777777" w:rsidR="002752C0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2752C0" w14:paraId="3BE93943" w14:textId="77777777" w:rsidTr="00297B98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79F6226" w14:textId="77777777" w:rsidR="002752C0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8851A1A" w14:textId="77777777" w:rsidR="002752C0" w:rsidRPr="00997B87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25475088" w14:textId="77777777" w:rsidR="002752C0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2752C0" w14:paraId="198BDE95" w14:textId="77777777" w:rsidTr="00297B98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46A098" w14:textId="77777777" w:rsidR="002752C0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2752C0" w:rsidRPr="00FA51BE" w14:paraId="115A9A05" w14:textId="77777777" w:rsidTr="00297B98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25E6BB3E" w14:textId="77777777" w:rsidR="002752C0" w:rsidRPr="00FA51BE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FAA0D72" w14:textId="77777777" w:rsidR="002752C0" w:rsidRPr="00FA51BE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59D292AC" w14:textId="77777777" w:rsidR="002752C0" w:rsidRPr="00FA51BE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7E51BC87" w14:textId="77777777" w:rsidR="002752C0" w:rsidRPr="00FA51BE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20BA8466" w14:textId="77777777" w:rsidR="002752C0" w:rsidRPr="00FA51BE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E76128D" w14:textId="77777777" w:rsidR="002752C0" w:rsidRPr="00FA51BE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2B2685E" w14:textId="77777777" w:rsidR="002752C0" w:rsidRPr="00FA51BE" w:rsidRDefault="002752C0" w:rsidP="002752C0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BD36A50" w14:textId="77777777" w:rsidR="002752C0" w:rsidRDefault="002752C0" w:rsidP="002752C0">
    <w:pPr>
      <w:pStyle w:val="a4"/>
    </w:pPr>
  </w:p>
  <w:p w14:paraId="0191B7B4" w14:textId="77777777" w:rsidR="00DE4F23" w:rsidRPr="002752C0" w:rsidRDefault="00DE4F23" w:rsidP="002752C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101B"/>
    <w:multiLevelType w:val="hybridMultilevel"/>
    <w:tmpl w:val="08FCF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80DF0"/>
    <w:multiLevelType w:val="hybridMultilevel"/>
    <w:tmpl w:val="F6B42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C3E58"/>
    <w:multiLevelType w:val="hybridMultilevel"/>
    <w:tmpl w:val="65746E3E"/>
    <w:lvl w:ilvl="0" w:tplc="3482AE9E">
      <w:start w:val="1"/>
      <w:numFmt w:val="decimal"/>
      <w:lvlText w:val="%1)"/>
      <w:lvlJc w:val="left"/>
      <w:pPr>
        <w:ind w:left="91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7E084FC2"/>
    <w:multiLevelType w:val="hybridMultilevel"/>
    <w:tmpl w:val="05DC1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816130">
    <w:abstractNumId w:val="1"/>
  </w:num>
  <w:num w:numId="2" w16cid:durableId="663242318">
    <w:abstractNumId w:val="2"/>
  </w:num>
  <w:num w:numId="3" w16cid:durableId="16350015">
    <w:abstractNumId w:val="3"/>
  </w:num>
  <w:num w:numId="4" w16cid:durableId="1573853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02CD0"/>
    <w:rsid w:val="000075F6"/>
    <w:rsid w:val="000137D7"/>
    <w:rsid w:val="00035ABC"/>
    <w:rsid w:val="00051066"/>
    <w:rsid w:val="000728FF"/>
    <w:rsid w:val="00085DCE"/>
    <w:rsid w:val="000915D7"/>
    <w:rsid w:val="00093659"/>
    <w:rsid w:val="00093799"/>
    <w:rsid w:val="000B4A0E"/>
    <w:rsid w:val="000D1496"/>
    <w:rsid w:val="000D43CD"/>
    <w:rsid w:val="000D75F1"/>
    <w:rsid w:val="000E4859"/>
    <w:rsid w:val="000F7C91"/>
    <w:rsid w:val="001164F3"/>
    <w:rsid w:val="001243E3"/>
    <w:rsid w:val="00125315"/>
    <w:rsid w:val="00125EE0"/>
    <w:rsid w:val="00133B7D"/>
    <w:rsid w:val="001369BF"/>
    <w:rsid w:val="00164B7D"/>
    <w:rsid w:val="0017083F"/>
    <w:rsid w:val="00170D09"/>
    <w:rsid w:val="00172FEF"/>
    <w:rsid w:val="001A6201"/>
    <w:rsid w:val="001B5BF6"/>
    <w:rsid w:val="001C42A2"/>
    <w:rsid w:val="001C4B25"/>
    <w:rsid w:val="001E473C"/>
    <w:rsid w:val="00202D96"/>
    <w:rsid w:val="00205244"/>
    <w:rsid w:val="0021074E"/>
    <w:rsid w:val="002112BC"/>
    <w:rsid w:val="00220A7D"/>
    <w:rsid w:val="00221DE9"/>
    <w:rsid w:val="00226F2C"/>
    <w:rsid w:val="00231E3A"/>
    <w:rsid w:val="00232907"/>
    <w:rsid w:val="002330DF"/>
    <w:rsid w:val="002358AF"/>
    <w:rsid w:val="00236AEA"/>
    <w:rsid w:val="0024096E"/>
    <w:rsid w:val="0025362F"/>
    <w:rsid w:val="00254CB7"/>
    <w:rsid w:val="00255B6B"/>
    <w:rsid w:val="00265980"/>
    <w:rsid w:val="0026763B"/>
    <w:rsid w:val="002752C0"/>
    <w:rsid w:val="00294FE1"/>
    <w:rsid w:val="0029672B"/>
    <w:rsid w:val="002C0BC7"/>
    <w:rsid w:val="002C2A72"/>
    <w:rsid w:val="003012C6"/>
    <w:rsid w:val="00303589"/>
    <w:rsid w:val="00304CE7"/>
    <w:rsid w:val="0030545E"/>
    <w:rsid w:val="00305763"/>
    <w:rsid w:val="00331EFD"/>
    <w:rsid w:val="00365608"/>
    <w:rsid w:val="00365DFF"/>
    <w:rsid w:val="003773BD"/>
    <w:rsid w:val="00380407"/>
    <w:rsid w:val="00382EC6"/>
    <w:rsid w:val="00383AE2"/>
    <w:rsid w:val="0038465E"/>
    <w:rsid w:val="00385F5E"/>
    <w:rsid w:val="00386DFE"/>
    <w:rsid w:val="00396177"/>
    <w:rsid w:val="003A5B36"/>
    <w:rsid w:val="003B0E17"/>
    <w:rsid w:val="003B35EB"/>
    <w:rsid w:val="003E7736"/>
    <w:rsid w:val="004073AB"/>
    <w:rsid w:val="00430A17"/>
    <w:rsid w:val="00442752"/>
    <w:rsid w:val="00443E42"/>
    <w:rsid w:val="00453DFA"/>
    <w:rsid w:val="0047771F"/>
    <w:rsid w:val="00481314"/>
    <w:rsid w:val="00482E2C"/>
    <w:rsid w:val="00492393"/>
    <w:rsid w:val="004B052C"/>
    <w:rsid w:val="004C1BC7"/>
    <w:rsid w:val="004C5812"/>
    <w:rsid w:val="004D1FC5"/>
    <w:rsid w:val="004E0428"/>
    <w:rsid w:val="004E760D"/>
    <w:rsid w:val="004F5CEB"/>
    <w:rsid w:val="00512D15"/>
    <w:rsid w:val="0052084A"/>
    <w:rsid w:val="005227A7"/>
    <w:rsid w:val="00525A05"/>
    <w:rsid w:val="005319F6"/>
    <w:rsid w:val="00542884"/>
    <w:rsid w:val="00547373"/>
    <w:rsid w:val="00551A89"/>
    <w:rsid w:val="005522B1"/>
    <w:rsid w:val="00552AD7"/>
    <w:rsid w:val="00554966"/>
    <w:rsid w:val="00565B6A"/>
    <w:rsid w:val="005674A9"/>
    <w:rsid w:val="00586421"/>
    <w:rsid w:val="0058674F"/>
    <w:rsid w:val="005C370B"/>
    <w:rsid w:val="005D3EF5"/>
    <w:rsid w:val="005D4AAA"/>
    <w:rsid w:val="005E6597"/>
    <w:rsid w:val="00623984"/>
    <w:rsid w:val="006304A1"/>
    <w:rsid w:val="006350DD"/>
    <w:rsid w:val="00636CC3"/>
    <w:rsid w:val="00640262"/>
    <w:rsid w:val="006422FE"/>
    <w:rsid w:val="00672548"/>
    <w:rsid w:val="00695145"/>
    <w:rsid w:val="00695EF5"/>
    <w:rsid w:val="00696C01"/>
    <w:rsid w:val="00697FD5"/>
    <w:rsid w:val="006A2C0F"/>
    <w:rsid w:val="006C04CD"/>
    <w:rsid w:val="006F01F2"/>
    <w:rsid w:val="00714DA4"/>
    <w:rsid w:val="00724131"/>
    <w:rsid w:val="007245B8"/>
    <w:rsid w:val="00724A01"/>
    <w:rsid w:val="00743020"/>
    <w:rsid w:val="00756AB6"/>
    <w:rsid w:val="00761140"/>
    <w:rsid w:val="00766ECB"/>
    <w:rsid w:val="00767633"/>
    <w:rsid w:val="00770FC9"/>
    <w:rsid w:val="00774D7B"/>
    <w:rsid w:val="00775CB4"/>
    <w:rsid w:val="007A26D2"/>
    <w:rsid w:val="007F3183"/>
    <w:rsid w:val="007F3A15"/>
    <w:rsid w:val="008014A2"/>
    <w:rsid w:val="00803B34"/>
    <w:rsid w:val="00810BF2"/>
    <w:rsid w:val="00813760"/>
    <w:rsid w:val="00817C16"/>
    <w:rsid w:val="00827D66"/>
    <w:rsid w:val="00833B84"/>
    <w:rsid w:val="00835635"/>
    <w:rsid w:val="008430F7"/>
    <w:rsid w:val="008452DC"/>
    <w:rsid w:val="008453BD"/>
    <w:rsid w:val="00847307"/>
    <w:rsid w:val="00856384"/>
    <w:rsid w:val="00866294"/>
    <w:rsid w:val="00873008"/>
    <w:rsid w:val="00874DAE"/>
    <w:rsid w:val="008858AC"/>
    <w:rsid w:val="00887EF5"/>
    <w:rsid w:val="00895987"/>
    <w:rsid w:val="008A399E"/>
    <w:rsid w:val="008A662D"/>
    <w:rsid w:val="008C6963"/>
    <w:rsid w:val="008D7B1E"/>
    <w:rsid w:val="008E2C1D"/>
    <w:rsid w:val="00911625"/>
    <w:rsid w:val="00912884"/>
    <w:rsid w:val="0091589E"/>
    <w:rsid w:val="009160DD"/>
    <w:rsid w:val="00920237"/>
    <w:rsid w:val="009306A0"/>
    <w:rsid w:val="00931AFA"/>
    <w:rsid w:val="00940701"/>
    <w:rsid w:val="009510D9"/>
    <w:rsid w:val="00967208"/>
    <w:rsid w:val="00971836"/>
    <w:rsid w:val="00975170"/>
    <w:rsid w:val="00976C89"/>
    <w:rsid w:val="009803DD"/>
    <w:rsid w:val="00980FCE"/>
    <w:rsid w:val="00982BD9"/>
    <w:rsid w:val="00994204"/>
    <w:rsid w:val="0099460C"/>
    <w:rsid w:val="009B08F1"/>
    <w:rsid w:val="009C1E3A"/>
    <w:rsid w:val="009D71B1"/>
    <w:rsid w:val="009D7406"/>
    <w:rsid w:val="00A06EDD"/>
    <w:rsid w:val="00A13CAB"/>
    <w:rsid w:val="00A17511"/>
    <w:rsid w:val="00A354F7"/>
    <w:rsid w:val="00A36847"/>
    <w:rsid w:val="00A411DE"/>
    <w:rsid w:val="00A45148"/>
    <w:rsid w:val="00A51B41"/>
    <w:rsid w:val="00A67D26"/>
    <w:rsid w:val="00A73263"/>
    <w:rsid w:val="00A777DB"/>
    <w:rsid w:val="00A93A04"/>
    <w:rsid w:val="00A96E9D"/>
    <w:rsid w:val="00AC3A9B"/>
    <w:rsid w:val="00AD62E3"/>
    <w:rsid w:val="00AE496B"/>
    <w:rsid w:val="00B06EF1"/>
    <w:rsid w:val="00B1160A"/>
    <w:rsid w:val="00B11B42"/>
    <w:rsid w:val="00B16200"/>
    <w:rsid w:val="00B237E4"/>
    <w:rsid w:val="00B24CF9"/>
    <w:rsid w:val="00B25373"/>
    <w:rsid w:val="00B523C8"/>
    <w:rsid w:val="00BA7FB1"/>
    <w:rsid w:val="00BB4BEE"/>
    <w:rsid w:val="00BB5182"/>
    <w:rsid w:val="00BC15F3"/>
    <w:rsid w:val="00BC666B"/>
    <w:rsid w:val="00C024E7"/>
    <w:rsid w:val="00C03860"/>
    <w:rsid w:val="00C11D9E"/>
    <w:rsid w:val="00C46481"/>
    <w:rsid w:val="00C5469C"/>
    <w:rsid w:val="00C66C0C"/>
    <w:rsid w:val="00C67A0A"/>
    <w:rsid w:val="00C77A8D"/>
    <w:rsid w:val="00C9137D"/>
    <w:rsid w:val="00C95C36"/>
    <w:rsid w:val="00C96722"/>
    <w:rsid w:val="00CA537E"/>
    <w:rsid w:val="00CB3840"/>
    <w:rsid w:val="00CC2B8D"/>
    <w:rsid w:val="00CC46BF"/>
    <w:rsid w:val="00CC5CA2"/>
    <w:rsid w:val="00CD43D0"/>
    <w:rsid w:val="00D125D0"/>
    <w:rsid w:val="00D34D16"/>
    <w:rsid w:val="00D368AF"/>
    <w:rsid w:val="00D37117"/>
    <w:rsid w:val="00D4610B"/>
    <w:rsid w:val="00D715AA"/>
    <w:rsid w:val="00D81BB7"/>
    <w:rsid w:val="00D87104"/>
    <w:rsid w:val="00DA6BF7"/>
    <w:rsid w:val="00DB156C"/>
    <w:rsid w:val="00DC01A0"/>
    <w:rsid w:val="00DC50A0"/>
    <w:rsid w:val="00DD61CA"/>
    <w:rsid w:val="00DE3358"/>
    <w:rsid w:val="00DE3DBD"/>
    <w:rsid w:val="00DE48F3"/>
    <w:rsid w:val="00DE4F23"/>
    <w:rsid w:val="00DE66A8"/>
    <w:rsid w:val="00DF45D4"/>
    <w:rsid w:val="00DF4713"/>
    <w:rsid w:val="00E11D12"/>
    <w:rsid w:val="00E142C6"/>
    <w:rsid w:val="00E3081D"/>
    <w:rsid w:val="00E32193"/>
    <w:rsid w:val="00E43886"/>
    <w:rsid w:val="00E54CA2"/>
    <w:rsid w:val="00E71EEE"/>
    <w:rsid w:val="00E843B9"/>
    <w:rsid w:val="00E91412"/>
    <w:rsid w:val="00EC4231"/>
    <w:rsid w:val="00ED4C0B"/>
    <w:rsid w:val="00ED4E61"/>
    <w:rsid w:val="00EE2F11"/>
    <w:rsid w:val="00EF7319"/>
    <w:rsid w:val="00F106EA"/>
    <w:rsid w:val="00F1077F"/>
    <w:rsid w:val="00F3437B"/>
    <w:rsid w:val="00F36517"/>
    <w:rsid w:val="00F40358"/>
    <w:rsid w:val="00F642CB"/>
    <w:rsid w:val="00F64E06"/>
    <w:rsid w:val="00F65BA4"/>
    <w:rsid w:val="00F72614"/>
    <w:rsid w:val="00F76859"/>
    <w:rsid w:val="00F8420C"/>
    <w:rsid w:val="00F87052"/>
    <w:rsid w:val="00FC5F22"/>
    <w:rsid w:val="00FD0E8F"/>
    <w:rsid w:val="00FE550E"/>
    <w:rsid w:val="00FF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FED571"/>
  <w15:docId w15:val="{3D6E2E94-E504-4D54-80DC-51D5B8D7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4C0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C67A0A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C67A0A"/>
    <w:pPr>
      <w:jc w:val="center"/>
    </w:pPr>
  </w:style>
  <w:style w:type="paragraph" w:customStyle="1" w:styleId="a6">
    <w:name w:val="Заголовок к тексту"/>
    <w:basedOn w:val="a"/>
    <w:next w:val="a7"/>
    <w:rsid w:val="00C67A0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C67A0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C67A0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C67A0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C67A0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C67A0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C67A0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C67A0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C67A0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C67A0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C67A0A"/>
    <w:pPr>
      <w:ind w:left="4252"/>
    </w:pPr>
  </w:style>
  <w:style w:type="character" w:styleId="af2">
    <w:name w:val="page number"/>
    <w:basedOn w:val="a0"/>
    <w:rsid w:val="00C67A0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4"/>
    <w:uiPriority w:val="59"/>
    <w:rsid w:val="00002CD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rsid w:val="00383AE2"/>
    <w:rPr>
      <w:color w:val="0000FF" w:themeColor="hyperlink"/>
      <w:u w:val="single"/>
    </w:rPr>
  </w:style>
  <w:style w:type="paragraph" w:styleId="af6">
    <w:name w:val="List Paragraph"/>
    <w:basedOn w:val="a"/>
    <w:uiPriority w:val="34"/>
    <w:qFormat/>
    <w:rsid w:val="00916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56</TotalTime>
  <Pages>6</Pages>
  <Words>678</Words>
  <Characters>4297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Екатерина</cp:lastModifiedBy>
  <cp:revision>6</cp:revision>
  <cp:lastPrinted>2026-07-24T13:36:00Z</cp:lastPrinted>
  <dcterms:created xsi:type="dcterms:W3CDTF">2026-07-24T06:22:00Z</dcterms:created>
  <dcterms:modified xsi:type="dcterms:W3CDTF">2026-07-24T13:36:00Z</dcterms:modified>
</cp:coreProperties>
</file>